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C9" w:rsidRDefault="005D3D16" w:rsidP="00605776">
      <w:pPr>
        <w:pStyle w:val="a7"/>
        <w:ind w:left="-142" w:right="424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85.05pt;margin-top:-56.7pt;width:601.5pt;height:850.9pt;z-index:-3;visibility:visible">
            <v:imagedata r:id="rId5" o:title=""/>
          </v:shape>
        </w:pict>
      </w:r>
      <w:r w:rsidR="002358C9" w:rsidRPr="00BF337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358C9">
        <w:rPr>
          <w:rFonts w:ascii="Times New Roman" w:hAnsi="Times New Roman" w:cs="Times New Roman"/>
          <w:sz w:val="28"/>
          <w:szCs w:val="28"/>
        </w:rPr>
        <w:t>казенное дошкольное образовательное</w:t>
      </w:r>
    </w:p>
    <w:p w:rsidR="002358C9" w:rsidRDefault="002358C9" w:rsidP="00605776">
      <w:pPr>
        <w:pStyle w:val="a7"/>
        <w:ind w:left="-142" w:right="424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</w:t>
      </w:r>
      <w:r w:rsidRPr="00BF3374">
        <w:rPr>
          <w:rFonts w:ascii="Times New Roman" w:hAnsi="Times New Roman" w:cs="Times New Roman"/>
          <w:sz w:val="28"/>
          <w:szCs w:val="28"/>
        </w:rPr>
        <w:t xml:space="preserve">ждение  – детский сад №2 «Золотой ключик» </w:t>
      </w:r>
    </w:p>
    <w:p w:rsidR="002358C9" w:rsidRPr="00BF3374" w:rsidRDefault="002358C9" w:rsidP="00605776">
      <w:pPr>
        <w:pStyle w:val="a7"/>
        <w:ind w:left="-142" w:right="42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F3374">
        <w:rPr>
          <w:rFonts w:ascii="Times New Roman" w:hAnsi="Times New Roman" w:cs="Times New Roman"/>
          <w:sz w:val="28"/>
          <w:szCs w:val="28"/>
        </w:rPr>
        <w:t xml:space="preserve">Барабинского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</w:t>
      </w:r>
      <w:r w:rsidRPr="00BF3374">
        <w:rPr>
          <w:rFonts w:ascii="Times New Roman" w:hAnsi="Times New Roman" w:cs="Times New Roman"/>
          <w:sz w:val="28"/>
          <w:szCs w:val="28"/>
        </w:rPr>
        <w:t>ой области</w:t>
      </w:r>
    </w:p>
    <w:p w:rsidR="002358C9" w:rsidRDefault="002358C9" w:rsidP="00605776">
      <w:pPr>
        <w:spacing w:after="0"/>
        <w:ind w:left="-142" w:right="424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8C9" w:rsidRDefault="002358C9" w:rsidP="00605776">
      <w:pPr>
        <w:spacing w:after="0"/>
        <w:ind w:left="-142" w:right="424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8C9" w:rsidRPr="00147663" w:rsidRDefault="002358C9" w:rsidP="00605776">
      <w:pPr>
        <w:spacing w:after="0"/>
        <w:ind w:left="-142" w:right="424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663">
        <w:rPr>
          <w:rFonts w:ascii="Times New Roman" w:hAnsi="Times New Roman" w:cs="Times New Roman"/>
          <w:b/>
          <w:bCs/>
          <w:sz w:val="28"/>
          <w:szCs w:val="28"/>
        </w:rPr>
        <w:t xml:space="preserve">Эссе </w:t>
      </w:r>
    </w:p>
    <w:p w:rsidR="002358C9" w:rsidRPr="00147663" w:rsidRDefault="002358C9" w:rsidP="00605776">
      <w:pPr>
        <w:spacing w:after="0"/>
        <w:ind w:left="-142" w:right="424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тему</w:t>
      </w:r>
      <w:r w:rsidRPr="0014766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358C9" w:rsidRDefault="002358C9" w:rsidP="00605776">
      <w:pPr>
        <w:spacing w:after="0"/>
        <w:ind w:left="-142" w:right="424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663">
        <w:rPr>
          <w:rFonts w:ascii="Times New Roman" w:hAnsi="Times New Roman" w:cs="Times New Roman"/>
          <w:b/>
          <w:bCs/>
          <w:sz w:val="28"/>
          <w:szCs w:val="28"/>
        </w:rPr>
        <w:t>«Моя педагогическая философия»</w:t>
      </w:r>
    </w:p>
    <w:p w:rsidR="002358C9" w:rsidRPr="00827C9A" w:rsidRDefault="002358C9" w:rsidP="00605776">
      <w:pPr>
        <w:spacing w:after="0"/>
        <w:ind w:left="-142" w:right="424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</w:t>
      </w:r>
      <w:r w:rsidR="00A039D2">
        <w:rPr>
          <w:rFonts w:ascii="Times New Roman" w:hAnsi="Times New Roman" w:cs="Times New Roman"/>
          <w:sz w:val="28"/>
          <w:szCs w:val="28"/>
        </w:rPr>
        <w:t xml:space="preserve">итатель, музыкальный руководитель </w:t>
      </w:r>
      <w:r w:rsidR="00A039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39D2">
        <w:rPr>
          <w:rFonts w:ascii="Times New Roman" w:hAnsi="Times New Roman" w:cs="Times New Roman"/>
          <w:sz w:val="28"/>
          <w:szCs w:val="28"/>
        </w:rPr>
        <w:t xml:space="preserve"> кваликафеционной категории МКДОУ №2</w:t>
      </w:r>
      <w:r w:rsidRPr="00827C9A">
        <w:rPr>
          <w:rFonts w:ascii="Times New Roman" w:hAnsi="Times New Roman" w:cs="Times New Roman"/>
          <w:sz w:val="28"/>
          <w:szCs w:val="28"/>
        </w:rPr>
        <w:t>:</w:t>
      </w:r>
    </w:p>
    <w:p w:rsidR="002358C9" w:rsidRDefault="002358C9" w:rsidP="00605776">
      <w:pPr>
        <w:spacing w:after="0"/>
        <w:ind w:left="-142" w:right="424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</w:t>
      </w:r>
      <w:r w:rsidRPr="00827C9A">
        <w:rPr>
          <w:rFonts w:ascii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358C9" w:rsidRDefault="002358C9" w:rsidP="00605776">
      <w:pPr>
        <w:spacing w:after="0"/>
        <w:ind w:left="-142" w:right="424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8C9" w:rsidRPr="006C28A5" w:rsidRDefault="002358C9" w:rsidP="00605776">
      <w:pPr>
        <w:shd w:val="clear" w:color="auto" w:fill="FFFFFF"/>
        <w:spacing w:after="0" w:line="240" w:lineRule="auto"/>
        <w:ind w:left="-142" w:right="424" w:firstLine="851"/>
        <w:jc w:val="right"/>
        <w:rPr>
          <w:color w:val="000000"/>
          <w:lang w:eastAsia="ru-RU"/>
        </w:rPr>
      </w:pPr>
      <w:r w:rsidRPr="006C28A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«Детство – важный период человеческой жизни,</w:t>
      </w:r>
    </w:p>
    <w:p w:rsidR="002358C9" w:rsidRPr="006C28A5" w:rsidRDefault="002358C9" w:rsidP="00605776">
      <w:pPr>
        <w:shd w:val="clear" w:color="auto" w:fill="FFFFFF"/>
        <w:spacing w:after="0" w:line="240" w:lineRule="auto"/>
        <w:ind w:left="-142" w:right="424" w:firstLine="851"/>
        <w:jc w:val="right"/>
        <w:rPr>
          <w:color w:val="000000"/>
          <w:lang w:eastAsia="ru-RU"/>
        </w:rPr>
      </w:pPr>
      <w:r w:rsidRPr="006C28A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не подготовка к будущей жизни,</w:t>
      </w:r>
    </w:p>
    <w:p w:rsidR="002358C9" w:rsidRPr="006C28A5" w:rsidRDefault="002358C9" w:rsidP="00605776">
      <w:pPr>
        <w:shd w:val="clear" w:color="auto" w:fill="FFFFFF"/>
        <w:spacing w:after="0" w:line="240" w:lineRule="auto"/>
        <w:ind w:left="-142" w:right="424" w:firstLine="851"/>
        <w:jc w:val="right"/>
        <w:rPr>
          <w:color w:val="000000"/>
          <w:lang w:eastAsia="ru-RU"/>
        </w:rPr>
      </w:pPr>
      <w:r w:rsidRPr="006C28A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 настоящая, яркая, самобытная,</w:t>
      </w:r>
    </w:p>
    <w:p w:rsidR="002358C9" w:rsidRPr="006C28A5" w:rsidRDefault="002358C9" w:rsidP="00605776">
      <w:pPr>
        <w:shd w:val="clear" w:color="auto" w:fill="FFFFFF"/>
        <w:spacing w:after="0" w:line="240" w:lineRule="auto"/>
        <w:ind w:left="-142" w:right="424" w:firstLine="851"/>
        <w:jc w:val="right"/>
        <w:rPr>
          <w:color w:val="000000"/>
          <w:lang w:eastAsia="ru-RU"/>
        </w:rPr>
      </w:pPr>
      <w:r w:rsidRPr="006C28A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неповторимая жизнь; и от того, как прошло детство,</w:t>
      </w:r>
    </w:p>
    <w:p w:rsidR="002358C9" w:rsidRPr="006C28A5" w:rsidRDefault="002358C9" w:rsidP="00605776">
      <w:pPr>
        <w:shd w:val="clear" w:color="auto" w:fill="FFFFFF"/>
        <w:spacing w:after="0" w:line="240" w:lineRule="auto"/>
        <w:ind w:left="-142" w:right="424" w:firstLine="851"/>
        <w:jc w:val="right"/>
        <w:rPr>
          <w:color w:val="000000"/>
          <w:lang w:eastAsia="ru-RU"/>
        </w:rPr>
      </w:pPr>
      <w:r w:rsidRPr="006C28A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кто вел ребенка за руку в детские годы,</w:t>
      </w:r>
    </w:p>
    <w:p w:rsidR="002358C9" w:rsidRPr="006C28A5" w:rsidRDefault="002358C9" w:rsidP="00605776">
      <w:pPr>
        <w:shd w:val="clear" w:color="auto" w:fill="FFFFFF"/>
        <w:spacing w:after="0" w:line="240" w:lineRule="auto"/>
        <w:ind w:left="-142" w:right="424" w:firstLine="851"/>
        <w:jc w:val="right"/>
        <w:rPr>
          <w:color w:val="000000"/>
          <w:lang w:eastAsia="ru-RU"/>
        </w:rPr>
      </w:pPr>
      <w:r w:rsidRPr="006C28A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что вошло в его разум и сердце из окружающего мира,</w:t>
      </w:r>
    </w:p>
    <w:p w:rsidR="002358C9" w:rsidRPr="006C28A5" w:rsidRDefault="002358C9" w:rsidP="00605776">
      <w:pPr>
        <w:shd w:val="clear" w:color="auto" w:fill="FFFFFF"/>
        <w:spacing w:after="0" w:line="240" w:lineRule="auto"/>
        <w:ind w:left="-142" w:right="424" w:firstLine="851"/>
        <w:jc w:val="right"/>
        <w:rPr>
          <w:color w:val="000000"/>
          <w:lang w:eastAsia="ru-RU"/>
        </w:rPr>
      </w:pPr>
      <w:r w:rsidRPr="006C28A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 решающей степени зависит,</w:t>
      </w:r>
    </w:p>
    <w:p w:rsidR="002358C9" w:rsidRPr="006C28A5" w:rsidRDefault="002358C9" w:rsidP="00605776">
      <w:pPr>
        <w:shd w:val="clear" w:color="auto" w:fill="FFFFFF"/>
        <w:spacing w:after="0" w:line="240" w:lineRule="auto"/>
        <w:ind w:left="-142" w:right="424" w:firstLine="851"/>
        <w:jc w:val="right"/>
        <w:rPr>
          <w:color w:val="000000"/>
          <w:lang w:eastAsia="ru-RU"/>
        </w:rPr>
      </w:pPr>
      <w:r w:rsidRPr="006C28A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каким человеком станет сегодняшний малыш».</w:t>
      </w:r>
    </w:p>
    <w:p w:rsidR="002358C9" w:rsidRDefault="002358C9" w:rsidP="00605776">
      <w:pPr>
        <w:shd w:val="clear" w:color="auto" w:fill="FFFFFF"/>
        <w:spacing w:after="0" w:line="240" w:lineRule="auto"/>
        <w:ind w:left="-142" w:right="424" w:firstLine="851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C28A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В.А. Сухомлинский </w:t>
      </w:r>
    </w:p>
    <w:p w:rsidR="002358C9" w:rsidRPr="006C28A5" w:rsidRDefault="002358C9" w:rsidP="00605776">
      <w:pPr>
        <w:shd w:val="clear" w:color="auto" w:fill="FFFFFF"/>
        <w:spacing w:after="0" w:line="240" w:lineRule="auto"/>
        <w:ind w:left="-142" w:right="424" w:firstLine="851"/>
        <w:jc w:val="right"/>
        <w:rPr>
          <w:color w:val="000000"/>
          <w:lang w:eastAsia="ru-RU"/>
        </w:rPr>
      </w:pPr>
      <w:r w:rsidRPr="006C28A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2358C9" w:rsidRDefault="002358C9" w:rsidP="00605776">
      <w:pPr>
        <w:spacing w:after="0"/>
        <w:ind w:left="-142" w:right="42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- воспитатель! </w:t>
      </w:r>
      <w:r w:rsidRPr="00C3557C">
        <w:rPr>
          <w:rFonts w:ascii="Times New Roman" w:hAnsi="Times New Roman" w:cs="Times New Roman"/>
          <w:color w:val="000000"/>
          <w:sz w:val="28"/>
          <w:szCs w:val="28"/>
        </w:rPr>
        <w:t>Наверное, неслучайно судьба распорядилась так,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совсем недавно я была музыкальным руководителем, но внутри себя я всегда мечтала быть</w:t>
      </w:r>
      <w:r w:rsidRPr="00C3557C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>, но моя любовь к музыке никогда не исчезнет, и поэтому я пребываю в двух профессиях, казалось бы, таких разных, но вместе с тем похожих</w:t>
      </w:r>
      <w:r w:rsidRPr="00C355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создаю свои новые высоты профессионального роста для того, чтобы мои дети вместе со мной прошли ступени восхождения к высотам духовного богатства,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подлинной человеческой и душевной красоты</w:t>
      </w: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58C9" w:rsidRDefault="002358C9" w:rsidP="00605776">
      <w:pPr>
        <w:spacing w:after="0"/>
        <w:ind w:left="-142" w:right="42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человек самой удивительной</w:t>
      </w: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саду</w:t>
      </w: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обрела</w:t>
      </w: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ромную сцену для творчества, я могу выступать в различных ролях, каждый день </w:t>
      </w: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фантазировать с детьми.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кого ещё есть возможность заглянуть в страну детства, погрузиться в мир ребенка, только у воспитателя.</w:t>
      </w:r>
    </w:p>
    <w:p w:rsidR="002358C9" w:rsidRPr="00C3557C" w:rsidRDefault="002358C9" w:rsidP="00605776">
      <w:pPr>
        <w:spacing w:after="0"/>
        <w:ind w:left="-142" w:right="42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Стараюсь</w:t>
      </w: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структурировать занятия так, чтобы они были </w:t>
      </w: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познавательными, но и творческими, интегрируя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разные формы работы и технологии. Развивать</w:t>
      </w: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 инициативу,</w:t>
      </w: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сформировать интерес к познанию нового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и, конечно же, не забывать про удивительный и безграничный мир игры.</w:t>
      </w:r>
    </w:p>
    <w:p w:rsidR="00A039D2" w:rsidRDefault="00A039D2" w:rsidP="00605776">
      <w:pPr>
        <w:spacing w:after="0"/>
        <w:ind w:left="-142" w:right="42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39D2" w:rsidRDefault="005D3D16" w:rsidP="00605776">
      <w:pPr>
        <w:spacing w:after="0"/>
        <w:ind w:left="-142" w:right="42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pict>
          <v:shape id="Рисунок 3" o:spid="_x0000_s1027" type="#_x0000_t75" style="position:absolute;left:0;text-align:left;margin-left:-88pt;margin-top:-71.95pt;width:601.5pt;height:850.85pt;z-index:-2;visibility:visible">
            <v:imagedata r:id="rId5" o:title=""/>
          </v:shape>
        </w:pict>
      </w:r>
    </w:p>
    <w:p w:rsidR="002358C9" w:rsidRDefault="002358C9" w:rsidP="00605776">
      <w:pPr>
        <w:spacing w:after="0"/>
        <w:ind w:left="-142" w:right="42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Особое внимание я уде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ляю такому немаловажному аспекту составляющей воспитательно</w:t>
      </w: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-образовательной деятельности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58C9" w:rsidRDefault="002358C9" w:rsidP="00605776">
      <w:pPr>
        <w:spacing w:after="0"/>
        <w:ind w:left="-142" w:right="42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учреждения – активное </w:t>
      </w: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семьями воспитанников</w:t>
      </w: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358C9" w:rsidRDefault="002358C9" w:rsidP="00266366">
      <w:pPr>
        <w:spacing w:after="0"/>
        <w:ind w:left="-142" w:right="42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моему мнению, необходимо привлекать родителей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жизни детского сада</w:t>
      </w: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создавать условия для формирования семейных ценностей,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сплочения</w:t>
      </w: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58C9" w:rsidRDefault="002358C9" w:rsidP="00266366">
      <w:pPr>
        <w:spacing w:after="0"/>
        <w:ind w:right="424" w:firstLine="8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воспитанников активные союзники и помощники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тремлюсь выстраивать такую систему взаимоотношений</w:t>
      </w: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когда мамы и папы небезучастны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развитию детей, а наоборот инициативны, любознательны и</w:t>
      </w:r>
      <w:r w:rsidR="005D3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поддерживающей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</w:t>
      </w:r>
      <w:r w:rsidR="005D3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58C9" w:rsidRPr="00F4016B" w:rsidRDefault="002358C9" w:rsidP="00605776">
      <w:pPr>
        <w:spacing w:after="0"/>
        <w:ind w:left="-142" w:right="424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16B">
        <w:rPr>
          <w:rFonts w:ascii="Times New Roman" w:hAnsi="Times New Roman" w:cs="Times New Roman"/>
          <w:sz w:val="28"/>
          <w:szCs w:val="28"/>
          <w:shd w:val="clear" w:color="auto" w:fill="FFFFFF"/>
        </w:rPr>
        <w:t>Мои коллеги - верная поддержка во всех моих начинаниях. Работая в коллективе единомышленников,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отличный ресурс для </w:t>
      </w:r>
      <w:r w:rsidRPr="00F4016B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сотрудничеств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и взаимопомощи, поиску нового</w:t>
      </w:r>
      <w:r w:rsidRPr="00F4016B">
        <w:rPr>
          <w:rFonts w:ascii="Times New Roman" w:hAnsi="Times New Roman" w:cs="Times New Roman"/>
          <w:sz w:val="28"/>
          <w:szCs w:val="28"/>
          <w:shd w:val="clear" w:color="auto" w:fill="FFFFFF"/>
        </w:rPr>
        <w:t>. Ведь все мы путь единый держим, с любовью мы растим детей.</w:t>
      </w:r>
    </w:p>
    <w:p w:rsidR="002358C9" w:rsidRDefault="002358C9" w:rsidP="00605776">
      <w:pPr>
        <w:spacing w:after="0"/>
        <w:ind w:left="-142" w:right="424"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Размышляя о своем жизненном пути, я пон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имаю, что не могу провести черту</w:t>
      </w: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заканчивается моя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бота и начинается личная жизнь.</w:t>
      </w:r>
    </w:p>
    <w:p w:rsidR="002358C9" w:rsidRDefault="002358C9" w:rsidP="00605776">
      <w:pPr>
        <w:spacing w:after="0"/>
        <w:ind w:left="-142" w:right="424"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работа в детском саду является второй «половинкой» 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жизни, дополнением к первой -</w:t>
      </w: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моей семье.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работа - это частица</w:t>
      </w:r>
      <w:r w:rsidRPr="00C3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меня, моего сердца, эмоций и чувств.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557C">
        <w:rPr>
          <w:rFonts w:ascii="Times New Roman" w:hAnsi="Times New Roman" w:cs="Times New Roman"/>
          <w:color w:val="000000"/>
          <w:sz w:val="28"/>
          <w:szCs w:val="28"/>
        </w:rPr>
        <w:t>Я уверена, что моя профессия еще откроет мне не одну свою новую грань.</w:t>
      </w:r>
    </w:p>
    <w:p w:rsidR="002358C9" w:rsidRPr="004676D2" w:rsidRDefault="002358C9" w:rsidP="004676D2">
      <w:pPr>
        <w:spacing w:after="0"/>
        <w:ind w:left="-142" w:right="424"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016B">
        <w:rPr>
          <w:rFonts w:ascii="Times New Roman" w:hAnsi="Times New Roman" w:cs="Times New Roman"/>
          <w:sz w:val="28"/>
          <w:szCs w:val="28"/>
        </w:rPr>
        <w:t>Свое эссе я хотела бы закончить словами Д</w:t>
      </w:r>
      <w:r>
        <w:rPr>
          <w:rFonts w:ascii="Times New Roman" w:hAnsi="Times New Roman" w:cs="Times New Roman"/>
          <w:sz w:val="28"/>
          <w:szCs w:val="28"/>
        </w:rPr>
        <w:t>митрия</w:t>
      </w:r>
      <w:r w:rsidRPr="00F4016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вановича</w:t>
      </w:r>
      <w:r w:rsidRPr="00F4016B">
        <w:rPr>
          <w:rFonts w:ascii="Times New Roman" w:hAnsi="Times New Roman" w:cs="Times New Roman"/>
          <w:sz w:val="28"/>
          <w:szCs w:val="28"/>
        </w:rPr>
        <w:t xml:space="preserve"> Менделеева:</w:t>
      </w:r>
    </w:p>
    <w:p w:rsidR="002358C9" w:rsidRPr="00F4016B" w:rsidRDefault="002358C9" w:rsidP="00605776">
      <w:pPr>
        <w:shd w:val="clear" w:color="auto" w:fill="FFFFFF"/>
        <w:spacing w:after="0" w:line="300" w:lineRule="atLeast"/>
        <w:ind w:left="-142" w:right="424" w:firstLine="99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401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 педагогическому делу надо призывать, как к делу морскому, медицинскому или тому подобным, не тех, которые стремятся только обеспечить свою жизнь, а тех, которые чувствуют к этому делу и к науке сознательное призвание и предчувствуют в нем свое удовлетворение, понимая общую народную надобность. </w:t>
      </w:r>
    </w:p>
    <w:p w:rsidR="002358C9" w:rsidRPr="00F4016B" w:rsidRDefault="002358C9" w:rsidP="00605776">
      <w:pPr>
        <w:shd w:val="clear" w:color="auto" w:fill="FFFFFF"/>
        <w:spacing w:after="0" w:line="300" w:lineRule="atLeast"/>
        <w:ind w:left="-142" w:right="424" w:firstLine="99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4016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Д.И. Менделеев</w:t>
      </w:r>
    </w:p>
    <w:p w:rsidR="002358C9" w:rsidRPr="00CE12EF" w:rsidRDefault="005D3D16" w:rsidP="00605776">
      <w:pPr>
        <w:ind w:left="-142" w:right="42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4" o:spid="_x0000_s1028" type="#_x0000_t75" style="position:absolute;left:0;text-align:left;margin-left:289.75pt;margin-top:16.15pt;width:140.15pt;height:97.9pt;z-index:-1;visibility:visible;mso-wrap-distance-left:9.48pt;mso-wrap-distance-top:.96pt;mso-wrap-distance-right:9.26pt;mso-wrap-distance-bottom:1.62pt" wrapcoords="1386 1649 1155 2144 924 3627 924 18302 1271 19951 1502 19951 19983 19951 20214 19951 20676 18137 20676 4122 20329 2144 20098 1649 1386 1649">
            <v:imagedata r:id="rId6" o:title=""/>
            <o:lock v:ext="edit" aspectratio="f"/>
            <w10:wrap type="tight"/>
          </v:shape>
        </w:pict>
      </w:r>
    </w:p>
    <w:p w:rsidR="002358C9" w:rsidRPr="00CE12EF" w:rsidRDefault="002358C9" w:rsidP="00605776">
      <w:pPr>
        <w:ind w:left="-142" w:right="42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58C9" w:rsidRDefault="002358C9" w:rsidP="00605776">
      <w:pPr>
        <w:tabs>
          <w:tab w:val="left" w:pos="2880"/>
        </w:tabs>
        <w:ind w:left="-142" w:right="42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58C9" w:rsidRDefault="002358C9" w:rsidP="00605776">
      <w:pPr>
        <w:tabs>
          <w:tab w:val="left" w:pos="2880"/>
        </w:tabs>
        <w:ind w:left="-142" w:right="424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58C9" w:rsidRPr="00CE12EF" w:rsidRDefault="002358C9" w:rsidP="00605776">
      <w:pPr>
        <w:tabs>
          <w:tab w:val="left" w:pos="2880"/>
        </w:tabs>
        <w:ind w:right="4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58C9" w:rsidRDefault="002358C9" w:rsidP="00605776">
      <w:pPr>
        <w:tabs>
          <w:tab w:val="left" w:pos="2880"/>
        </w:tabs>
        <w:ind w:right="424"/>
        <w:jc w:val="right"/>
        <w:rPr>
          <w:rStyle w:val="a8"/>
          <w:rFonts w:ascii="Arial" w:hAnsi="Arial" w:cs="Arial"/>
          <w:i/>
          <w:iCs/>
          <w:sz w:val="23"/>
          <w:szCs w:val="23"/>
          <w:shd w:val="clear" w:color="auto" w:fill="FFFFFF"/>
        </w:rPr>
      </w:pPr>
      <w:r w:rsidRPr="00F4016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Ссылка на </w:t>
      </w:r>
      <w:proofErr w:type="gramStart"/>
      <w:r w:rsidRPr="00F4016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электронное</w:t>
      </w:r>
      <w:proofErr w:type="gramEnd"/>
      <w:r w:rsidRPr="00F4016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портфолио</w:t>
      </w:r>
      <w:r w:rsidRPr="00605776">
        <w:rPr>
          <w:rFonts w:ascii="Arial" w:hAnsi="Arial" w:cs="Arial"/>
          <w:i/>
          <w:iCs/>
          <w:color w:val="333333"/>
          <w:sz w:val="23"/>
          <w:szCs w:val="23"/>
          <w:shd w:val="clear" w:color="auto" w:fill="FFFFFF"/>
        </w:rPr>
        <w:t xml:space="preserve">- </w:t>
      </w:r>
      <w:hyperlink r:id="rId7" w:history="1">
        <w:r w:rsidRPr="00605776">
          <w:rPr>
            <w:rStyle w:val="a8"/>
            <w:rFonts w:ascii="Arial" w:hAnsi="Arial" w:cs="Arial"/>
            <w:i/>
            <w:iCs/>
            <w:sz w:val="23"/>
            <w:szCs w:val="23"/>
            <w:shd w:val="clear" w:color="auto" w:fill="FFFFFF"/>
          </w:rPr>
          <w:t>http://petrova1995.netfolio.ru/</w:t>
        </w:r>
      </w:hyperlink>
    </w:p>
    <w:p w:rsidR="002358C9" w:rsidRDefault="002358C9" w:rsidP="00605776">
      <w:pPr>
        <w:tabs>
          <w:tab w:val="left" w:pos="2880"/>
        </w:tabs>
        <w:ind w:right="424"/>
        <w:jc w:val="right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sectPr w:rsidR="002358C9" w:rsidSect="001A4F11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09A"/>
    <w:rsid w:val="00040062"/>
    <w:rsid w:val="00076059"/>
    <w:rsid w:val="00090D12"/>
    <w:rsid w:val="000B148D"/>
    <w:rsid w:val="00147663"/>
    <w:rsid w:val="001A4F11"/>
    <w:rsid w:val="001E58DF"/>
    <w:rsid w:val="001E6135"/>
    <w:rsid w:val="002358C9"/>
    <w:rsid w:val="00250ADB"/>
    <w:rsid w:val="00266366"/>
    <w:rsid w:val="0032557C"/>
    <w:rsid w:val="004676D2"/>
    <w:rsid w:val="004773ED"/>
    <w:rsid w:val="004E6823"/>
    <w:rsid w:val="00541E11"/>
    <w:rsid w:val="005559BF"/>
    <w:rsid w:val="005D2B18"/>
    <w:rsid w:val="005D3D16"/>
    <w:rsid w:val="00605776"/>
    <w:rsid w:val="00645B00"/>
    <w:rsid w:val="00693438"/>
    <w:rsid w:val="006C28A5"/>
    <w:rsid w:val="00701E45"/>
    <w:rsid w:val="00722CFE"/>
    <w:rsid w:val="00827C9A"/>
    <w:rsid w:val="008D7D0A"/>
    <w:rsid w:val="00914753"/>
    <w:rsid w:val="00947499"/>
    <w:rsid w:val="009E1FE5"/>
    <w:rsid w:val="009E35BA"/>
    <w:rsid w:val="009E3BFD"/>
    <w:rsid w:val="00A039D2"/>
    <w:rsid w:val="00A03C89"/>
    <w:rsid w:val="00B24CE2"/>
    <w:rsid w:val="00B86F85"/>
    <w:rsid w:val="00BF3374"/>
    <w:rsid w:val="00C3557C"/>
    <w:rsid w:val="00CE12EF"/>
    <w:rsid w:val="00D324E1"/>
    <w:rsid w:val="00D8009A"/>
    <w:rsid w:val="00DD4A0C"/>
    <w:rsid w:val="00E024A9"/>
    <w:rsid w:val="00E16486"/>
    <w:rsid w:val="00E302B9"/>
    <w:rsid w:val="00F4016B"/>
    <w:rsid w:val="00F4725F"/>
    <w:rsid w:val="00F507EF"/>
    <w:rsid w:val="00F56C13"/>
    <w:rsid w:val="00F57D47"/>
    <w:rsid w:val="00FD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D8009A"/>
    <w:rPr>
      <w:i/>
      <w:iCs/>
    </w:rPr>
  </w:style>
  <w:style w:type="paragraph" w:styleId="a5">
    <w:name w:val="Balloon Text"/>
    <w:basedOn w:val="a"/>
    <w:link w:val="a6"/>
    <w:uiPriority w:val="99"/>
    <w:semiHidden/>
    <w:rsid w:val="00D8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8009A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uiPriority w:val="99"/>
    <w:rsid w:val="00D8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D8009A"/>
  </w:style>
  <w:style w:type="paragraph" w:customStyle="1" w:styleId="c10">
    <w:name w:val="c10"/>
    <w:basedOn w:val="a"/>
    <w:uiPriority w:val="99"/>
    <w:rsid w:val="00D8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D8009A"/>
  </w:style>
  <w:style w:type="paragraph" w:customStyle="1" w:styleId="c7">
    <w:name w:val="c7"/>
    <w:basedOn w:val="a"/>
    <w:uiPriority w:val="99"/>
    <w:rsid w:val="00D8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D8009A"/>
  </w:style>
  <w:style w:type="paragraph" w:customStyle="1" w:styleId="c5">
    <w:name w:val="c5"/>
    <w:basedOn w:val="a"/>
    <w:uiPriority w:val="99"/>
    <w:rsid w:val="00D8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D8009A"/>
  </w:style>
  <w:style w:type="character" w:customStyle="1" w:styleId="c3">
    <w:name w:val="c3"/>
    <w:basedOn w:val="a0"/>
    <w:uiPriority w:val="99"/>
    <w:rsid w:val="00D8009A"/>
  </w:style>
  <w:style w:type="character" w:customStyle="1" w:styleId="c1">
    <w:name w:val="c1"/>
    <w:basedOn w:val="a0"/>
    <w:uiPriority w:val="99"/>
    <w:rsid w:val="00D8009A"/>
  </w:style>
  <w:style w:type="paragraph" w:styleId="a7">
    <w:name w:val="No Spacing"/>
    <w:uiPriority w:val="99"/>
    <w:qFormat/>
    <w:rsid w:val="00BF3374"/>
    <w:rPr>
      <w:rFonts w:cs="Calibri"/>
      <w:sz w:val="22"/>
      <w:szCs w:val="22"/>
      <w:lang w:eastAsia="en-US"/>
    </w:rPr>
  </w:style>
  <w:style w:type="character" w:styleId="a8">
    <w:name w:val="Hyperlink"/>
    <w:uiPriority w:val="99"/>
    <w:rsid w:val="001E61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93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trova1995.netfoli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495</Words>
  <Characters>2823</Characters>
  <Application>Microsoft Office Word</Application>
  <DocSecurity>0</DocSecurity>
  <Lines>23</Lines>
  <Paragraphs>6</Paragraphs>
  <ScaleCrop>false</ScaleCrop>
  <Company>Microsoft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17</cp:revision>
  <dcterms:created xsi:type="dcterms:W3CDTF">2021-01-02T14:12:00Z</dcterms:created>
  <dcterms:modified xsi:type="dcterms:W3CDTF">2022-01-15T11:20:00Z</dcterms:modified>
</cp:coreProperties>
</file>