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51" w:rsidRPr="008A4541" w:rsidRDefault="00C9676A" w:rsidP="008A4541">
      <w:pPr>
        <w:jc w:val="center"/>
      </w:pPr>
      <w:sdt>
        <w:sdtPr>
          <w:id w:val="11870599"/>
          <w:docPartObj>
            <w:docPartGallery w:val="Cover Pages"/>
            <w:docPartUnique/>
          </w:docPartObj>
        </w:sdtPr>
        <w:sdtContent>
          <w:r>
            <w:rPr>
              <w:noProof/>
              <w:lang w:eastAsia="en-US"/>
            </w:rPr>
            <w:pict>
              <v:rect id="_x0000_s1045" style="position:absolute;left:0;text-align:left;margin-left:-45.95pt;margin-top:-.75pt;width:687.2pt;height:843pt;z-index:-251658752;mso-position-horizontal-relative:page;mso-position-vertical-relative:page" o:allowincell="f" stroked="f">
                <v:fill r:id="rId8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sdtContent>
      </w:sdt>
      <w:r w:rsidR="00286C51" w:rsidRPr="00005747">
        <w:rPr>
          <w:sz w:val="32"/>
        </w:rPr>
        <w:t>Муниципальное казенное образовательное</w:t>
      </w:r>
    </w:p>
    <w:p w:rsidR="00286C51" w:rsidRPr="00005747" w:rsidRDefault="00286C51" w:rsidP="008A4541">
      <w:pPr>
        <w:keepNext/>
        <w:tabs>
          <w:tab w:val="left" w:pos="9356"/>
          <w:tab w:val="left" w:pos="9639"/>
        </w:tabs>
        <w:jc w:val="center"/>
        <w:outlineLvl w:val="3"/>
        <w:rPr>
          <w:sz w:val="32"/>
        </w:rPr>
      </w:pPr>
      <w:r w:rsidRPr="00005747">
        <w:rPr>
          <w:sz w:val="32"/>
        </w:rPr>
        <w:t>учреждение дополнительного образования</w:t>
      </w:r>
    </w:p>
    <w:p w:rsidR="00286C51" w:rsidRPr="00005747" w:rsidRDefault="00286C51" w:rsidP="008A4541">
      <w:pPr>
        <w:tabs>
          <w:tab w:val="left" w:pos="9356"/>
          <w:tab w:val="left" w:pos="9639"/>
        </w:tabs>
        <w:jc w:val="center"/>
        <w:rPr>
          <w:sz w:val="32"/>
        </w:rPr>
      </w:pPr>
      <w:proofErr w:type="spellStart"/>
      <w:r w:rsidRPr="00005747">
        <w:rPr>
          <w:sz w:val="32"/>
        </w:rPr>
        <w:t>Барабинского</w:t>
      </w:r>
      <w:proofErr w:type="spellEnd"/>
      <w:r w:rsidRPr="00005747">
        <w:rPr>
          <w:sz w:val="32"/>
        </w:rPr>
        <w:t xml:space="preserve"> района Новосибирской области</w:t>
      </w:r>
    </w:p>
    <w:p w:rsidR="00286C51" w:rsidRPr="00005747" w:rsidRDefault="00286C51" w:rsidP="008A4541">
      <w:pPr>
        <w:keepNext/>
        <w:tabs>
          <w:tab w:val="left" w:pos="9356"/>
          <w:tab w:val="left" w:pos="9639"/>
        </w:tabs>
        <w:jc w:val="center"/>
        <w:outlineLvl w:val="3"/>
        <w:rPr>
          <w:sz w:val="32"/>
        </w:rPr>
      </w:pPr>
      <w:r w:rsidRPr="00005747">
        <w:rPr>
          <w:sz w:val="32"/>
        </w:rPr>
        <w:t>«Центр дополнительного образования детей»</w:t>
      </w: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32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jc w:val="right"/>
        <w:rPr>
          <w:rFonts w:eastAsia="Calibri"/>
          <w:i/>
          <w:sz w:val="28"/>
          <w:shd w:val="clear" w:color="auto" w:fill="FFFFFF"/>
        </w:rPr>
      </w:pPr>
    </w:p>
    <w:p w:rsidR="00286C51" w:rsidRPr="00005747" w:rsidRDefault="00286C51" w:rsidP="00286C51">
      <w:pPr>
        <w:jc w:val="right"/>
        <w:rPr>
          <w:rFonts w:eastAsia="Calibri"/>
          <w:i/>
          <w:sz w:val="28"/>
          <w:shd w:val="clear" w:color="auto" w:fill="FFFFFF"/>
        </w:rPr>
      </w:pPr>
      <w:r w:rsidRPr="00005747">
        <w:rPr>
          <w:rFonts w:eastAsia="Calibri"/>
          <w:i/>
          <w:sz w:val="28"/>
          <w:shd w:val="clear" w:color="auto" w:fill="FFFFFF"/>
        </w:rPr>
        <w:t>Дополнительная общеобразовательная</w:t>
      </w:r>
    </w:p>
    <w:p w:rsidR="00286C51" w:rsidRPr="00005747" w:rsidRDefault="00286C51" w:rsidP="00286C51">
      <w:pPr>
        <w:jc w:val="right"/>
        <w:rPr>
          <w:rFonts w:eastAsia="Calibri"/>
          <w:i/>
          <w:sz w:val="28"/>
          <w:shd w:val="clear" w:color="auto" w:fill="FFFFFF"/>
        </w:rPr>
      </w:pPr>
      <w:r>
        <w:rPr>
          <w:rFonts w:eastAsia="Calibri"/>
          <w:i/>
          <w:sz w:val="28"/>
          <w:shd w:val="clear" w:color="auto" w:fill="FFFFFF"/>
        </w:rPr>
        <w:t>программа художественн</w:t>
      </w:r>
      <w:r w:rsidRPr="00005747">
        <w:rPr>
          <w:rFonts w:eastAsia="Calibri"/>
          <w:i/>
          <w:sz w:val="28"/>
          <w:shd w:val="clear" w:color="auto" w:fill="FFFFFF"/>
        </w:rPr>
        <w:t>ой направленности</w:t>
      </w: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both"/>
        <w:rPr>
          <w:rFonts w:eastAsia="Calibri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ascii="Book Antiqua" w:eastAsia="Calibri" w:hAnsi="Book Antiqua"/>
          <w:sz w:val="40"/>
          <w:szCs w:val="40"/>
          <w:shd w:val="clear" w:color="auto" w:fill="FFFFFF"/>
        </w:rPr>
      </w:pPr>
      <w:r w:rsidRPr="00005747">
        <w:rPr>
          <w:rFonts w:ascii="Book Antiqua" w:eastAsia="Calibri" w:hAnsi="Book Antiqua"/>
          <w:sz w:val="40"/>
          <w:szCs w:val="40"/>
          <w:shd w:val="clear" w:color="auto" w:fill="FFFFFF"/>
        </w:rPr>
        <w:t xml:space="preserve">Дополнительная </w:t>
      </w:r>
      <w:proofErr w:type="spellStart"/>
      <w:r w:rsidRPr="00005747">
        <w:rPr>
          <w:rFonts w:ascii="Book Antiqua" w:eastAsia="Calibri" w:hAnsi="Book Antiqua"/>
          <w:sz w:val="40"/>
          <w:szCs w:val="40"/>
          <w:shd w:val="clear" w:color="auto" w:fill="FFFFFF"/>
        </w:rPr>
        <w:t>общеразвивающая</w:t>
      </w:r>
      <w:proofErr w:type="spellEnd"/>
      <w:r w:rsidRPr="00005747">
        <w:rPr>
          <w:rFonts w:ascii="Book Antiqua" w:eastAsia="Calibri" w:hAnsi="Book Antiqua"/>
          <w:sz w:val="40"/>
          <w:szCs w:val="40"/>
          <w:shd w:val="clear" w:color="auto" w:fill="FFFFFF"/>
        </w:rPr>
        <w:t xml:space="preserve"> программа</w:t>
      </w:r>
    </w:p>
    <w:p w:rsidR="00286C51" w:rsidRPr="00FD2EB3" w:rsidRDefault="00286C51" w:rsidP="00286C51">
      <w:pPr>
        <w:tabs>
          <w:tab w:val="left" w:pos="9356"/>
          <w:tab w:val="left" w:pos="9639"/>
        </w:tabs>
        <w:jc w:val="center"/>
        <w:rPr>
          <w:rFonts w:ascii="Book Antiqua" w:eastAsia="Calibri" w:hAnsi="Book Antiqua"/>
          <w:sz w:val="40"/>
          <w:szCs w:val="40"/>
          <w:shd w:val="clear" w:color="auto" w:fill="FFFFFF"/>
        </w:rPr>
      </w:pPr>
      <w:r>
        <w:rPr>
          <w:rFonts w:ascii="Book Antiqua" w:eastAsia="Calibri" w:hAnsi="Book Antiqua"/>
          <w:sz w:val="40"/>
          <w:szCs w:val="40"/>
          <w:shd w:val="clear" w:color="auto" w:fill="FFFFFF"/>
        </w:rPr>
        <w:t>художественн</w:t>
      </w:r>
      <w:r w:rsidRPr="00FD2EB3">
        <w:rPr>
          <w:rFonts w:ascii="Book Antiqua" w:eastAsia="Calibri" w:hAnsi="Book Antiqua"/>
          <w:sz w:val="40"/>
          <w:szCs w:val="40"/>
          <w:shd w:val="clear" w:color="auto" w:fill="FFFFFF"/>
        </w:rPr>
        <w:t>ой направленности</w:t>
      </w:r>
    </w:p>
    <w:p w:rsidR="00286C51" w:rsidRPr="006449FB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color w:val="7030A0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ascii="Book Antiqua" w:eastAsia="Calibri" w:hAnsi="Book Antiqua"/>
          <w:sz w:val="56"/>
          <w:szCs w:val="56"/>
          <w:shd w:val="clear" w:color="auto" w:fill="FFFFFF"/>
        </w:rPr>
      </w:pPr>
      <w:r>
        <w:rPr>
          <w:rFonts w:ascii="Book Antiqua" w:eastAsia="Calibri" w:hAnsi="Book Antiqua"/>
          <w:sz w:val="56"/>
          <w:szCs w:val="56"/>
          <w:shd w:val="clear" w:color="auto" w:fill="FFFFFF"/>
        </w:rPr>
        <w:t>«Народная мудрость»</w:t>
      </w: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28"/>
          <w:shd w:val="clear" w:color="auto" w:fill="FFFFFF"/>
        </w:rPr>
      </w:pPr>
    </w:p>
    <w:p w:rsidR="008A4541" w:rsidRDefault="008A4541" w:rsidP="00286C51">
      <w:pPr>
        <w:tabs>
          <w:tab w:val="left" w:pos="9356"/>
          <w:tab w:val="left" w:pos="9639"/>
        </w:tabs>
        <w:jc w:val="right"/>
        <w:rPr>
          <w:rFonts w:eastAsia="Calibri"/>
          <w:b/>
          <w:sz w:val="28"/>
          <w:shd w:val="clear" w:color="auto" w:fill="FFFFFF"/>
        </w:rPr>
      </w:pPr>
    </w:p>
    <w:p w:rsidR="008A4541" w:rsidRDefault="008A4541" w:rsidP="00286C51">
      <w:pPr>
        <w:tabs>
          <w:tab w:val="left" w:pos="9356"/>
          <w:tab w:val="left" w:pos="9639"/>
        </w:tabs>
        <w:jc w:val="right"/>
        <w:rPr>
          <w:rFonts w:eastAsia="Calibri"/>
          <w:b/>
          <w:sz w:val="28"/>
          <w:shd w:val="clear" w:color="auto" w:fill="FFFFFF"/>
        </w:rPr>
      </w:pPr>
    </w:p>
    <w:p w:rsidR="008A4541" w:rsidRDefault="008A4541" w:rsidP="00286C51">
      <w:pPr>
        <w:tabs>
          <w:tab w:val="left" w:pos="9356"/>
          <w:tab w:val="left" w:pos="9639"/>
        </w:tabs>
        <w:jc w:val="right"/>
        <w:rPr>
          <w:rFonts w:eastAsia="Calibri"/>
          <w:b/>
          <w:sz w:val="28"/>
          <w:shd w:val="clear" w:color="auto" w:fill="FFFFFF"/>
        </w:rPr>
      </w:pPr>
    </w:p>
    <w:p w:rsidR="008A4541" w:rsidRDefault="008A4541" w:rsidP="00286C51">
      <w:pPr>
        <w:tabs>
          <w:tab w:val="left" w:pos="9356"/>
          <w:tab w:val="left" w:pos="9639"/>
        </w:tabs>
        <w:jc w:val="right"/>
        <w:rPr>
          <w:rFonts w:eastAsia="Calibri"/>
          <w:b/>
          <w:sz w:val="28"/>
          <w:shd w:val="clear" w:color="auto" w:fill="FFFFFF"/>
        </w:rPr>
      </w:pPr>
    </w:p>
    <w:p w:rsidR="008A4541" w:rsidRDefault="008A4541" w:rsidP="00286C51">
      <w:pPr>
        <w:tabs>
          <w:tab w:val="left" w:pos="9356"/>
          <w:tab w:val="left" w:pos="9639"/>
        </w:tabs>
        <w:jc w:val="right"/>
        <w:rPr>
          <w:rFonts w:eastAsia="Calibri"/>
          <w:b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  <w:r w:rsidRPr="00005747">
        <w:rPr>
          <w:rFonts w:eastAsia="Calibri"/>
          <w:b/>
          <w:sz w:val="28"/>
          <w:shd w:val="clear" w:color="auto" w:fill="FFFFFF"/>
        </w:rPr>
        <w:t>Составител</w:t>
      </w:r>
      <w:r>
        <w:rPr>
          <w:rFonts w:eastAsia="Calibri"/>
          <w:b/>
          <w:sz w:val="28"/>
          <w:shd w:val="clear" w:color="auto" w:fill="FFFFFF"/>
        </w:rPr>
        <w:t>ь</w:t>
      </w:r>
      <w:r w:rsidRPr="00005747">
        <w:rPr>
          <w:rFonts w:eastAsia="Calibri"/>
          <w:sz w:val="28"/>
          <w:shd w:val="clear" w:color="auto" w:fill="FFFFFF"/>
        </w:rPr>
        <w:t>:</w:t>
      </w:r>
    </w:p>
    <w:p w:rsidR="00286C51" w:rsidRPr="00005747" w:rsidRDefault="001C24AA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  <w:r>
        <w:rPr>
          <w:rFonts w:eastAsia="Calibri"/>
          <w:sz w:val="28"/>
          <w:shd w:val="clear" w:color="auto" w:fill="FFFFFF"/>
        </w:rPr>
        <w:t>Петрова Анжела Николаевна</w:t>
      </w:r>
    </w:p>
    <w:p w:rsidR="00286C51" w:rsidRPr="00005747" w:rsidRDefault="00286C51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  <w:r w:rsidRPr="00005747">
        <w:rPr>
          <w:rFonts w:eastAsia="Calibri"/>
          <w:sz w:val="28"/>
          <w:shd w:val="clear" w:color="auto" w:fill="FFFFFF"/>
        </w:rPr>
        <w:t>педагог дополнительного образования</w:t>
      </w:r>
      <w:r w:rsidR="001C24AA">
        <w:rPr>
          <w:rFonts w:eastAsia="Calibri"/>
          <w:sz w:val="28"/>
          <w:shd w:val="clear" w:color="auto" w:fill="FFFFFF"/>
        </w:rPr>
        <w:t xml:space="preserve"> детей и взрослых</w:t>
      </w:r>
    </w:p>
    <w:p w:rsidR="00286C51" w:rsidRDefault="00286C51" w:rsidP="001C24AA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center"/>
        <w:rPr>
          <w:rFonts w:eastAsia="Calibri"/>
          <w:sz w:val="28"/>
          <w:shd w:val="clear" w:color="auto" w:fill="FFFFFF"/>
        </w:rPr>
      </w:pPr>
    </w:p>
    <w:p w:rsidR="00286C51" w:rsidRPr="00005747" w:rsidRDefault="00286C51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  <w:r w:rsidRPr="00005747">
        <w:rPr>
          <w:rFonts w:eastAsia="Calibri"/>
          <w:b/>
          <w:sz w:val="28"/>
          <w:shd w:val="clear" w:color="auto" w:fill="FFFFFF"/>
        </w:rPr>
        <w:t>Возраст учащихся</w:t>
      </w:r>
      <w:r w:rsidRPr="00005747">
        <w:rPr>
          <w:rFonts w:eastAsia="Calibri"/>
          <w:sz w:val="28"/>
          <w:shd w:val="clear" w:color="auto" w:fill="FFFFFF"/>
        </w:rPr>
        <w:t>: 10-12 лет</w:t>
      </w:r>
    </w:p>
    <w:p w:rsidR="00286C51" w:rsidRPr="00005747" w:rsidRDefault="00286C51" w:rsidP="00286C51">
      <w:pPr>
        <w:tabs>
          <w:tab w:val="left" w:pos="9356"/>
          <w:tab w:val="left" w:pos="9639"/>
        </w:tabs>
        <w:jc w:val="right"/>
        <w:rPr>
          <w:rFonts w:eastAsia="Calibri"/>
          <w:sz w:val="28"/>
          <w:shd w:val="clear" w:color="auto" w:fill="FFFFFF"/>
        </w:rPr>
      </w:pPr>
      <w:r w:rsidRPr="00005747">
        <w:rPr>
          <w:rFonts w:eastAsia="Calibri"/>
          <w:b/>
          <w:sz w:val="28"/>
          <w:shd w:val="clear" w:color="auto" w:fill="FFFFFF"/>
        </w:rPr>
        <w:t>Срок реализации</w:t>
      </w:r>
      <w:r w:rsidR="001C24AA">
        <w:rPr>
          <w:rFonts w:eastAsia="Calibri"/>
          <w:sz w:val="28"/>
          <w:shd w:val="clear" w:color="auto" w:fill="FFFFFF"/>
        </w:rPr>
        <w:t>: 1 год</w:t>
      </w:r>
    </w:p>
    <w:p w:rsidR="00286C51" w:rsidRPr="00005747" w:rsidRDefault="00286C51" w:rsidP="00286C51">
      <w:pPr>
        <w:tabs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1C24AA" w:rsidRDefault="001C24AA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1C24AA" w:rsidRDefault="001C24AA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1C24AA" w:rsidRDefault="001C24AA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1C24AA" w:rsidRDefault="001C24AA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1C24AA" w:rsidRDefault="001C24AA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</w:p>
    <w:p w:rsidR="00286C51" w:rsidRPr="00005747" w:rsidRDefault="00067F4C" w:rsidP="00286C5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sz w:val="28"/>
          <w:shd w:val="clear" w:color="auto" w:fill="FFFFFF"/>
        </w:rPr>
      </w:pPr>
      <w:r>
        <w:rPr>
          <w:rFonts w:eastAsia="Calibri"/>
          <w:sz w:val="28"/>
          <w:shd w:val="clear" w:color="auto" w:fill="FFFFFF"/>
        </w:rPr>
        <w:t>Барабинск, 2018</w:t>
      </w:r>
    </w:p>
    <w:p w:rsidR="00E004E4" w:rsidRPr="001C24AA" w:rsidRDefault="00E004E4" w:rsidP="001C24AA">
      <w:pPr>
        <w:pStyle w:val="ac"/>
        <w:rPr>
          <w:rFonts w:ascii="Times New Roman" w:hAnsi="Times New Roman"/>
          <w:b/>
          <w:sz w:val="24"/>
          <w:szCs w:val="24"/>
        </w:rPr>
      </w:pPr>
    </w:p>
    <w:p w:rsidR="001C24AA" w:rsidRDefault="001C24AA" w:rsidP="001C24AA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  <w:r w:rsidRPr="001C24AA">
        <w:rPr>
          <w:rFonts w:eastAsia="Calibri"/>
          <w:b/>
          <w:sz w:val="28"/>
          <w:szCs w:val="28"/>
        </w:rPr>
        <w:t>Содержание</w:t>
      </w:r>
    </w:p>
    <w:p w:rsidR="001C24AA" w:rsidRPr="008A4541" w:rsidRDefault="008A4541" w:rsidP="008A4541">
      <w:pPr>
        <w:tabs>
          <w:tab w:val="left" w:pos="9356"/>
          <w:tab w:val="left" w:pos="9639"/>
        </w:tabs>
        <w:ind w:right="282"/>
        <w:rPr>
          <w:rFonts w:eastAsia="Calibri"/>
          <w:sz w:val="28"/>
          <w:szCs w:val="28"/>
        </w:rPr>
      </w:pPr>
      <w:r w:rsidRPr="008A4541">
        <w:rPr>
          <w:rFonts w:eastAsia="Calibri"/>
          <w:sz w:val="28"/>
          <w:szCs w:val="28"/>
        </w:rPr>
        <w:t>Содержание</w:t>
      </w:r>
      <w:r>
        <w:rPr>
          <w:rFonts w:eastAsia="Calibri"/>
          <w:sz w:val="28"/>
          <w:szCs w:val="28"/>
        </w:rPr>
        <w:t>…………………………………………………………………......2</w:t>
      </w:r>
    </w:p>
    <w:p w:rsidR="001C24AA" w:rsidRDefault="001C24AA" w:rsidP="001C24AA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1C24AA" w:rsidRPr="001C24AA" w:rsidRDefault="001C24AA" w:rsidP="001C24AA">
      <w:pPr>
        <w:pStyle w:val="ae"/>
        <w:numPr>
          <w:ilvl w:val="0"/>
          <w:numId w:val="45"/>
        </w:numPr>
        <w:tabs>
          <w:tab w:val="left" w:pos="9356"/>
          <w:tab w:val="left" w:pos="9639"/>
        </w:tabs>
        <w:ind w:right="282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1C24AA">
        <w:rPr>
          <w:rFonts w:ascii="Times New Roman" w:eastAsia="Calibri" w:hAnsi="Times New Roman"/>
          <w:b/>
          <w:i/>
          <w:sz w:val="28"/>
          <w:szCs w:val="28"/>
        </w:rPr>
        <w:t xml:space="preserve">Комплекс основных характеристик дополнительной </w:t>
      </w:r>
      <w:proofErr w:type="spellStart"/>
      <w:r w:rsidRPr="001C24AA">
        <w:rPr>
          <w:rFonts w:ascii="Times New Roman" w:eastAsia="Calibri" w:hAnsi="Times New Roman"/>
          <w:b/>
          <w:i/>
          <w:sz w:val="28"/>
          <w:szCs w:val="28"/>
        </w:rPr>
        <w:t>общеразвивающей</w:t>
      </w:r>
      <w:proofErr w:type="spellEnd"/>
      <w:r w:rsidRPr="001C24AA">
        <w:rPr>
          <w:rFonts w:ascii="Times New Roman" w:eastAsia="Calibri" w:hAnsi="Times New Roman"/>
          <w:b/>
          <w:i/>
          <w:sz w:val="28"/>
          <w:szCs w:val="28"/>
        </w:rPr>
        <w:t xml:space="preserve"> программы </w:t>
      </w:r>
      <w:r w:rsidRPr="001C24AA">
        <w:rPr>
          <w:rFonts w:ascii="Times New Roman" w:hAnsi="Times New Roman"/>
          <w:b/>
          <w:i/>
          <w:sz w:val="28"/>
          <w:szCs w:val="28"/>
        </w:rPr>
        <w:t>«Народная мудрость»</w:t>
      </w:r>
      <w:r w:rsidR="008A4541">
        <w:rPr>
          <w:rFonts w:ascii="Times New Roman" w:hAnsi="Times New Roman"/>
          <w:b/>
          <w:i/>
          <w:sz w:val="28"/>
          <w:szCs w:val="28"/>
        </w:rPr>
        <w:t>.................2</w:t>
      </w:r>
    </w:p>
    <w:p w:rsidR="001C24AA" w:rsidRPr="001C24AA" w:rsidRDefault="001C24AA" w:rsidP="001C24AA">
      <w:pPr>
        <w:tabs>
          <w:tab w:val="left" w:pos="0"/>
          <w:tab w:val="left" w:pos="3690"/>
        </w:tabs>
        <w:ind w:right="-1"/>
        <w:jc w:val="both"/>
        <w:rPr>
          <w:rFonts w:eastAsia="Calibri"/>
          <w:sz w:val="28"/>
          <w:szCs w:val="28"/>
        </w:rPr>
      </w:pPr>
      <w:r w:rsidRPr="001C24AA">
        <w:rPr>
          <w:rFonts w:eastAsia="Calibri"/>
          <w:sz w:val="28"/>
          <w:szCs w:val="28"/>
        </w:rPr>
        <w:t>1.1. Пояснительная записка</w:t>
      </w:r>
      <w:r w:rsidR="008A4541">
        <w:rPr>
          <w:rFonts w:eastAsia="Calibri"/>
          <w:sz w:val="28"/>
          <w:szCs w:val="28"/>
        </w:rPr>
        <w:t>…………………………………………………..2</w:t>
      </w:r>
    </w:p>
    <w:p w:rsidR="001C24AA" w:rsidRPr="001C24AA" w:rsidRDefault="001C24AA" w:rsidP="001C24AA">
      <w:pPr>
        <w:spacing w:after="120"/>
        <w:jc w:val="both"/>
        <w:rPr>
          <w:rFonts w:eastAsia="Calibri"/>
          <w:color w:val="000000"/>
          <w:sz w:val="28"/>
          <w:szCs w:val="28"/>
        </w:rPr>
      </w:pPr>
      <w:r w:rsidRPr="001C24AA">
        <w:rPr>
          <w:rFonts w:eastAsia="Calibri"/>
          <w:color w:val="000000"/>
          <w:sz w:val="28"/>
          <w:szCs w:val="28"/>
        </w:rPr>
        <w:t xml:space="preserve">1.2. Цели и задачи дополнительной </w:t>
      </w:r>
      <w:proofErr w:type="spellStart"/>
      <w:r w:rsidRPr="001C24AA">
        <w:rPr>
          <w:rFonts w:eastAsia="Calibri"/>
          <w:color w:val="000000"/>
          <w:sz w:val="28"/>
          <w:szCs w:val="28"/>
        </w:rPr>
        <w:t>общеразвивающей</w:t>
      </w:r>
      <w:proofErr w:type="spellEnd"/>
      <w:r w:rsidRPr="001C24AA">
        <w:rPr>
          <w:rFonts w:eastAsia="Calibri"/>
          <w:color w:val="000000"/>
          <w:sz w:val="28"/>
          <w:szCs w:val="28"/>
        </w:rPr>
        <w:t xml:space="preserve"> программы «Народная мудрость»</w:t>
      </w:r>
      <w:r w:rsidR="008A4541">
        <w:rPr>
          <w:rFonts w:eastAsia="Calibri"/>
          <w:color w:val="000000"/>
          <w:sz w:val="28"/>
          <w:szCs w:val="28"/>
        </w:rPr>
        <w:t>………………………………………………………………………4</w:t>
      </w:r>
    </w:p>
    <w:p w:rsidR="001C24AA" w:rsidRPr="001C24AA" w:rsidRDefault="001C24AA" w:rsidP="001C24AA">
      <w:pPr>
        <w:tabs>
          <w:tab w:val="left" w:pos="0"/>
          <w:tab w:val="left" w:pos="709"/>
        </w:tabs>
        <w:ind w:right="-1"/>
        <w:jc w:val="both"/>
        <w:rPr>
          <w:rFonts w:eastAsia="Calibri"/>
          <w:color w:val="000000"/>
          <w:sz w:val="28"/>
          <w:szCs w:val="28"/>
        </w:rPr>
      </w:pPr>
      <w:r w:rsidRPr="001C24AA">
        <w:rPr>
          <w:rFonts w:eastAsia="Calibri"/>
          <w:color w:val="000000"/>
          <w:sz w:val="28"/>
          <w:szCs w:val="28"/>
        </w:rPr>
        <w:t xml:space="preserve">1.3. Содержание дополнительной </w:t>
      </w:r>
      <w:proofErr w:type="spellStart"/>
      <w:r w:rsidRPr="001C24AA">
        <w:rPr>
          <w:rFonts w:eastAsia="Calibri"/>
          <w:color w:val="000000"/>
          <w:sz w:val="28"/>
          <w:szCs w:val="28"/>
        </w:rPr>
        <w:t>общеразвивающей</w:t>
      </w:r>
      <w:proofErr w:type="spellEnd"/>
      <w:r w:rsidRPr="001C24AA">
        <w:rPr>
          <w:rFonts w:eastAsia="Calibri"/>
          <w:color w:val="000000"/>
          <w:sz w:val="28"/>
          <w:szCs w:val="28"/>
        </w:rPr>
        <w:t xml:space="preserve"> программы</w:t>
      </w:r>
    </w:p>
    <w:p w:rsidR="001C24AA" w:rsidRPr="001C24AA" w:rsidRDefault="001C24AA" w:rsidP="001C24AA">
      <w:pPr>
        <w:tabs>
          <w:tab w:val="left" w:pos="0"/>
          <w:tab w:val="left" w:pos="9356"/>
          <w:tab w:val="left" w:pos="9639"/>
        </w:tabs>
        <w:ind w:right="282"/>
        <w:jc w:val="both"/>
        <w:rPr>
          <w:rFonts w:eastAsia="Calibri"/>
          <w:color w:val="000000"/>
          <w:sz w:val="28"/>
          <w:szCs w:val="28"/>
        </w:rPr>
      </w:pPr>
      <w:r w:rsidRPr="001C24AA">
        <w:rPr>
          <w:rFonts w:eastAsia="Calibri"/>
          <w:color w:val="000000"/>
          <w:sz w:val="28"/>
          <w:szCs w:val="28"/>
        </w:rPr>
        <w:t>«Народная мудрость»</w:t>
      </w:r>
      <w:r w:rsidR="008A4541">
        <w:rPr>
          <w:rFonts w:eastAsia="Calibri"/>
          <w:color w:val="000000"/>
          <w:sz w:val="28"/>
          <w:szCs w:val="28"/>
        </w:rPr>
        <w:t>………………………………………………………..5</w:t>
      </w:r>
    </w:p>
    <w:p w:rsidR="001C24AA" w:rsidRPr="008A4541" w:rsidRDefault="001C24AA" w:rsidP="008A4541">
      <w:pPr>
        <w:tabs>
          <w:tab w:val="left" w:pos="9356"/>
          <w:tab w:val="left" w:pos="9639"/>
        </w:tabs>
        <w:ind w:right="282"/>
        <w:jc w:val="both"/>
        <w:rPr>
          <w:rFonts w:eastAsia="Calibri"/>
          <w:sz w:val="28"/>
          <w:szCs w:val="28"/>
        </w:rPr>
      </w:pPr>
      <w:r w:rsidRPr="001C24AA">
        <w:rPr>
          <w:rFonts w:eastAsia="Calibri"/>
          <w:color w:val="000000"/>
          <w:sz w:val="28"/>
          <w:szCs w:val="28"/>
        </w:rPr>
        <w:t>1.4. Планируемые результаты</w:t>
      </w:r>
      <w:r w:rsidRPr="001C24AA">
        <w:rPr>
          <w:rFonts w:eastAsia="Calibri"/>
          <w:sz w:val="28"/>
          <w:szCs w:val="28"/>
        </w:rPr>
        <w:t xml:space="preserve"> освоения дополнительной</w:t>
      </w:r>
      <w:r w:rsidR="008A4541">
        <w:rPr>
          <w:rFonts w:eastAsia="Calibri"/>
          <w:sz w:val="28"/>
          <w:szCs w:val="28"/>
        </w:rPr>
        <w:t xml:space="preserve"> </w:t>
      </w:r>
      <w:proofErr w:type="spellStart"/>
      <w:r w:rsidRPr="001C24AA">
        <w:rPr>
          <w:rFonts w:eastAsia="Calibri"/>
          <w:sz w:val="28"/>
          <w:szCs w:val="28"/>
        </w:rPr>
        <w:t>общеразвивающей</w:t>
      </w:r>
      <w:proofErr w:type="spellEnd"/>
      <w:r w:rsidRPr="001C24AA">
        <w:rPr>
          <w:rFonts w:eastAsia="Calibri"/>
          <w:sz w:val="28"/>
          <w:szCs w:val="28"/>
        </w:rPr>
        <w:t xml:space="preserve"> программы «Народная мудрость»</w:t>
      </w:r>
      <w:r w:rsidR="008A4541">
        <w:rPr>
          <w:rFonts w:eastAsia="Calibri"/>
          <w:sz w:val="28"/>
          <w:szCs w:val="28"/>
        </w:rPr>
        <w:t>…………………………………………15</w:t>
      </w:r>
    </w:p>
    <w:p w:rsidR="001C24AA" w:rsidRPr="001C24AA" w:rsidRDefault="001C24AA" w:rsidP="001C24AA">
      <w:pPr>
        <w:spacing w:line="300" w:lineRule="atLeast"/>
        <w:jc w:val="both"/>
        <w:outlineLvl w:val="2"/>
        <w:rPr>
          <w:sz w:val="28"/>
          <w:szCs w:val="28"/>
        </w:rPr>
      </w:pPr>
      <w:r w:rsidRPr="001C24AA">
        <w:rPr>
          <w:sz w:val="28"/>
          <w:szCs w:val="28"/>
        </w:rPr>
        <w:t>Карточка</w:t>
      </w:r>
      <w:r w:rsidR="008A4541">
        <w:rPr>
          <w:sz w:val="28"/>
          <w:szCs w:val="28"/>
        </w:rPr>
        <w:t xml:space="preserve"> </w:t>
      </w:r>
      <w:r w:rsidRPr="001C24AA">
        <w:rPr>
          <w:sz w:val="28"/>
          <w:szCs w:val="28"/>
        </w:rPr>
        <w:t xml:space="preserve">учета результатов </w:t>
      </w:r>
      <w:proofErr w:type="gramStart"/>
      <w:r w:rsidRPr="001C24AA">
        <w:rPr>
          <w:sz w:val="28"/>
          <w:szCs w:val="28"/>
        </w:rPr>
        <w:t>обучения</w:t>
      </w:r>
      <w:proofErr w:type="gramEnd"/>
      <w:r w:rsidRPr="001C24AA">
        <w:rPr>
          <w:sz w:val="28"/>
          <w:szCs w:val="28"/>
        </w:rPr>
        <w:t xml:space="preserve"> по дополнительной образовательной программе</w:t>
      </w:r>
      <w:r w:rsidR="008A4541">
        <w:rPr>
          <w:sz w:val="28"/>
          <w:szCs w:val="28"/>
        </w:rPr>
        <w:t>………………………………………………………………………17</w:t>
      </w:r>
    </w:p>
    <w:p w:rsidR="001C24AA" w:rsidRPr="001C24AA" w:rsidRDefault="001C24AA" w:rsidP="001C24AA">
      <w:pPr>
        <w:spacing w:line="360" w:lineRule="auto"/>
        <w:jc w:val="both"/>
        <w:rPr>
          <w:sz w:val="28"/>
          <w:szCs w:val="28"/>
        </w:rPr>
      </w:pPr>
      <w:r w:rsidRPr="001C24AA">
        <w:rPr>
          <w:sz w:val="28"/>
          <w:szCs w:val="28"/>
        </w:rPr>
        <w:t>Литература для педагога и учащихся</w:t>
      </w:r>
      <w:r w:rsidR="008A4541">
        <w:rPr>
          <w:sz w:val="28"/>
          <w:szCs w:val="28"/>
        </w:rPr>
        <w:t>………………………………………..18</w:t>
      </w:r>
    </w:p>
    <w:p w:rsidR="001C24AA" w:rsidRDefault="001C24AA" w:rsidP="001C24AA">
      <w:pPr>
        <w:spacing w:after="120"/>
        <w:rPr>
          <w:b/>
          <w:bCs/>
        </w:rPr>
      </w:pPr>
    </w:p>
    <w:p w:rsidR="001C24AA" w:rsidRDefault="001C24AA" w:rsidP="001C24AA">
      <w:pPr>
        <w:spacing w:after="120"/>
        <w:rPr>
          <w:b/>
          <w:bCs/>
        </w:rPr>
      </w:pPr>
    </w:p>
    <w:p w:rsidR="001C24AA" w:rsidRPr="001C24AA" w:rsidRDefault="001C24AA" w:rsidP="001C24AA">
      <w:pPr>
        <w:pStyle w:val="ae"/>
        <w:tabs>
          <w:tab w:val="left" w:pos="9356"/>
          <w:tab w:val="left" w:pos="9639"/>
        </w:tabs>
        <w:ind w:left="1080" w:right="282"/>
        <w:jc w:val="both"/>
        <w:rPr>
          <w:rFonts w:eastAsia="Calibri"/>
          <w:b/>
          <w:sz w:val="28"/>
          <w:szCs w:val="28"/>
        </w:rPr>
      </w:pPr>
    </w:p>
    <w:p w:rsidR="001C24AA" w:rsidRDefault="001C24AA" w:rsidP="001C24AA">
      <w:pPr>
        <w:tabs>
          <w:tab w:val="center" w:pos="4536"/>
          <w:tab w:val="left" w:pos="6300"/>
          <w:tab w:val="left" w:pos="9356"/>
          <w:tab w:val="left" w:pos="9639"/>
        </w:tabs>
        <w:ind w:right="282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8A4541" w:rsidRDefault="008A4541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</w:p>
    <w:p w:rsidR="00E004E4" w:rsidRPr="00005747" w:rsidRDefault="00E004E4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  <w:r w:rsidRPr="00005747">
        <w:rPr>
          <w:rFonts w:eastAsia="Calibri"/>
          <w:b/>
          <w:sz w:val="28"/>
          <w:szCs w:val="28"/>
          <w:lang w:val="en-US"/>
        </w:rPr>
        <w:t>I</w:t>
      </w:r>
      <w:r w:rsidRPr="00005747">
        <w:rPr>
          <w:rFonts w:eastAsia="Calibri"/>
          <w:b/>
          <w:sz w:val="28"/>
          <w:szCs w:val="28"/>
        </w:rPr>
        <w:t>. Комплекс основных характеристик дополнительной</w:t>
      </w:r>
    </w:p>
    <w:p w:rsidR="00E004E4" w:rsidRPr="00005747" w:rsidRDefault="00E004E4" w:rsidP="00E004E4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  <w:r w:rsidRPr="00005747">
        <w:rPr>
          <w:rFonts w:eastAsia="Calibri"/>
          <w:b/>
          <w:sz w:val="28"/>
          <w:szCs w:val="28"/>
        </w:rPr>
        <w:t xml:space="preserve">общеразвивающей программы </w:t>
      </w:r>
      <w:r w:rsidRPr="00E004E4">
        <w:rPr>
          <w:b/>
          <w:sz w:val="28"/>
          <w:szCs w:val="28"/>
        </w:rPr>
        <w:t>«Народная мудрость»</w:t>
      </w:r>
    </w:p>
    <w:p w:rsidR="00E004E4" w:rsidRPr="00005747" w:rsidRDefault="001C24AA" w:rsidP="001C24AA">
      <w:pPr>
        <w:tabs>
          <w:tab w:val="left" w:pos="0"/>
          <w:tab w:val="left" w:pos="3690"/>
        </w:tabs>
        <w:ind w:right="-1"/>
        <w:rPr>
          <w:rFonts w:eastAsia="Calibri"/>
        </w:rPr>
      </w:pPr>
      <w:r>
        <w:rPr>
          <w:rFonts w:eastAsia="Calibri"/>
        </w:rPr>
        <w:tab/>
      </w:r>
    </w:p>
    <w:p w:rsidR="00E004E4" w:rsidRPr="00005747" w:rsidRDefault="00E004E4" w:rsidP="00E004E4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  <w:r w:rsidRPr="00005747">
        <w:rPr>
          <w:rFonts w:eastAsia="Calibri"/>
          <w:b/>
          <w:sz w:val="28"/>
          <w:szCs w:val="28"/>
        </w:rPr>
        <w:t>1.1. Пояснительная записка</w:t>
      </w:r>
    </w:p>
    <w:p w:rsidR="009A1CCB" w:rsidRDefault="009A1CCB" w:rsidP="009A1CCB">
      <w:pPr>
        <w:jc w:val="both"/>
      </w:pPr>
      <w:r w:rsidRPr="009A1CCB">
        <w:t>Современная педагогика призвана пробуждать в детях интерес к народной культуре, приобщать их к творчеству, учить дорожить уникальным состоянием, оставленным нам предшествующими поколениями; нести родниковую чистоту народного искусства и творчества во имя духовного возрождения России.</w:t>
      </w:r>
    </w:p>
    <w:p w:rsidR="00E004E4" w:rsidRDefault="00E004E4" w:rsidP="00E004E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t>Народная мудрост</w:t>
      </w:r>
      <w:proofErr w:type="gramStart"/>
      <w:r>
        <w:t>ь-</w:t>
      </w:r>
      <w:proofErr w:type="gramEnd"/>
      <w:r w:rsidRPr="00E004E4">
        <w:rPr>
          <w:rStyle w:val="20"/>
          <w:color w:val="000000"/>
        </w:rPr>
        <w:t xml:space="preserve"> </w:t>
      </w:r>
      <w:r>
        <w:rPr>
          <w:rStyle w:val="c5"/>
          <w:color w:val="000000"/>
        </w:rPr>
        <w:t>копилка знаний, необходимых для сохранения и продления жизни человека на Земле. В содержании отражено вдумчивое и бережное отношение к окружающему миру, неразрывная связь человека с природой и обществом.</w:t>
      </w:r>
    </w:p>
    <w:p w:rsidR="00E004E4" w:rsidRPr="00E004E4" w:rsidRDefault="00E004E4" w:rsidP="00E004E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Коллективная память передает из поколения в поколение свою национальную культуру.</w:t>
      </w:r>
    </w:p>
    <w:p w:rsidR="009A1CCB" w:rsidRPr="009A1CCB" w:rsidRDefault="009A1CCB" w:rsidP="009A1CCB">
      <w:pPr>
        <w:jc w:val="both"/>
        <w:rPr>
          <w:rFonts w:ascii="Arial" w:hAnsi="Arial" w:cs="Arial"/>
        </w:rPr>
      </w:pPr>
      <w:r w:rsidRPr="009A1CCB">
        <w:t>Ни у кого не вызывает сомнения тот факт, что народная песня обладает и воспитательной, и художественной ценностью. Она не перестаёт восхищать и удивлять нас глубоким содержанием, совершенной формой, современностью. Простота построения мелодий, яркая образность, юмор - все это и многое другое вызывает желание петь даже у самых застенчивых детей. И, как следствие, раскрепощает их, порождая положительные эмоции. Но самое важное – то, что знакомство с народными мелодиями, участие в праздниках, обрядах пробуждают у детей интерес к национальным традициям и ко всей русской истории в целом.</w:t>
      </w:r>
    </w:p>
    <w:p w:rsidR="009A1CCB" w:rsidRPr="009A1CCB" w:rsidRDefault="009A1CCB" w:rsidP="009A1CCB">
      <w:pPr>
        <w:jc w:val="both"/>
        <w:rPr>
          <w:rFonts w:ascii="Arial" w:hAnsi="Arial" w:cs="Arial"/>
        </w:rPr>
      </w:pPr>
      <w:r w:rsidRPr="009A1CCB">
        <w:t>Новизна программы «</w:t>
      </w:r>
      <w:r>
        <w:t>Народная мудрость</w:t>
      </w:r>
      <w:r w:rsidRPr="009A1CCB">
        <w:t>» состоит в том, что она позволяет охватить русский фольклор как целостное явление через изучение народных песен.</w:t>
      </w:r>
    </w:p>
    <w:p w:rsidR="009A1CCB" w:rsidRPr="009A1CCB" w:rsidRDefault="00E004E4" w:rsidP="009A1CCB">
      <w:pPr>
        <w:jc w:val="both"/>
        <w:rPr>
          <w:rFonts w:ascii="Arial" w:hAnsi="Arial" w:cs="Arial"/>
        </w:rPr>
      </w:pPr>
      <w:r w:rsidRPr="00F90A3E">
        <w:rPr>
          <w:rFonts w:eastAsia="Calibri"/>
          <w:b/>
          <w:color w:val="000000"/>
        </w:rPr>
        <w:t>Актуальность</w:t>
      </w:r>
      <w:r w:rsidRPr="00F90A3E">
        <w:rPr>
          <w:rFonts w:eastAsia="Calibri"/>
          <w:b/>
        </w:rPr>
        <w:t xml:space="preserve"> и педагогическая целесообразность </w:t>
      </w:r>
      <w:r w:rsidRPr="00F90A3E">
        <w:rPr>
          <w:rFonts w:eastAsia="Calibri"/>
          <w:b/>
          <w:color w:val="000000"/>
        </w:rPr>
        <w:t>дополнительной общеразвивающей программ</w:t>
      </w:r>
      <w:r>
        <w:rPr>
          <w:rFonts w:eastAsia="Calibri"/>
          <w:b/>
          <w:color w:val="000000"/>
        </w:rPr>
        <w:t>ы «Народная мудрость</w:t>
      </w:r>
      <w:r w:rsidRPr="00F90A3E">
        <w:rPr>
          <w:rFonts w:eastAsia="Calibri"/>
          <w:b/>
          <w:color w:val="000000"/>
        </w:rPr>
        <w:t>»</w:t>
      </w:r>
      <w:r>
        <w:rPr>
          <w:rFonts w:eastAsia="Calibri"/>
          <w:color w:val="000000"/>
        </w:rPr>
        <w:t xml:space="preserve"> обусловлена </w:t>
      </w:r>
      <w:r w:rsidR="009A1CCB" w:rsidRPr="009A1CCB">
        <w:t xml:space="preserve">острой необходимостью воспитания цельной, жизнеспособной, творческой и нравственно здоровой личности, защиты и развития ее духовности. </w:t>
      </w:r>
    </w:p>
    <w:p w:rsidR="009A1CCB" w:rsidRPr="009A1CCB" w:rsidRDefault="009A1CCB" w:rsidP="009A1CCB">
      <w:pPr>
        <w:jc w:val="both"/>
        <w:rPr>
          <w:rFonts w:ascii="Arial" w:hAnsi="Arial" w:cs="Arial"/>
        </w:rPr>
      </w:pPr>
      <w:r w:rsidRPr="009A1CCB">
        <w:t>Данная образовательная программа рассчитана на любой социальный статус детей имеющих различные интеллектуальные, художественные и творческие способности.</w:t>
      </w:r>
    </w:p>
    <w:p w:rsidR="00863973" w:rsidRPr="00ED069C" w:rsidRDefault="00863973" w:rsidP="00863973">
      <w:pPr>
        <w:ind w:firstLine="426"/>
        <w:jc w:val="both"/>
      </w:pPr>
      <w:r w:rsidRPr="00ED069C">
        <w:rPr>
          <w:color w:val="000000"/>
        </w:rPr>
        <w:t>Важнейшими принципами изучения традиционной народной культуры в фольклорном ансамбле являются:</w:t>
      </w:r>
    </w:p>
    <w:p w:rsidR="00863973" w:rsidRPr="00ED069C" w:rsidRDefault="00863973" w:rsidP="00863973">
      <w:pPr>
        <w:numPr>
          <w:ilvl w:val="0"/>
          <w:numId w:val="13"/>
        </w:numPr>
        <w:ind w:firstLine="426"/>
        <w:jc w:val="both"/>
        <w:rPr>
          <w:color w:val="000000"/>
        </w:rPr>
      </w:pPr>
      <w:r w:rsidRPr="00ED069C">
        <w:rPr>
          <w:color w:val="000000"/>
        </w:rPr>
        <w:t>овладение всем комплексом традиционной народной культуры;</w:t>
      </w:r>
    </w:p>
    <w:p w:rsidR="00863973" w:rsidRPr="00863973" w:rsidRDefault="00863973" w:rsidP="00863973">
      <w:pPr>
        <w:numPr>
          <w:ilvl w:val="0"/>
          <w:numId w:val="13"/>
        </w:numPr>
        <w:ind w:firstLine="426"/>
        <w:jc w:val="both"/>
      </w:pPr>
      <w:r w:rsidRPr="00863973">
        <w:t>понимание и достоверное отражение специфики фольклора;</w:t>
      </w:r>
    </w:p>
    <w:p w:rsidR="00863973" w:rsidRDefault="00863973" w:rsidP="00863973">
      <w:pPr>
        <w:numPr>
          <w:ilvl w:val="0"/>
          <w:numId w:val="13"/>
        </w:numPr>
        <w:ind w:firstLine="426"/>
        <w:jc w:val="both"/>
      </w:pPr>
      <w:r w:rsidRPr="00863973">
        <w:t>идентификация себя с носителями народной культуры;</w:t>
      </w:r>
    </w:p>
    <w:p w:rsidR="00863973" w:rsidRDefault="00863973" w:rsidP="00863973">
      <w:pPr>
        <w:numPr>
          <w:ilvl w:val="0"/>
          <w:numId w:val="13"/>
        </w:numPr>
        <w:ind w:firstLine="426"/>
        <w:jc w:val="both"/>
      </w:pPr>
      <w:r w:rsidRPr="00863973">
        <w:t>передача приобретенного опыта другим участникам коллектива и ши</w:t>
      </w:r>
      <w:r w:rsidRPr="00863973">
        <w:softHyphen/>
        <w:t xml:space="preserve">рокому кругу заинтересованных людей. </w:t>
      </w:r>
    </w:p>
    <w:p w:rsidR="00863973" w:rsidRDefault="00863973" w:rsidP="00863973">
      <w:pPr>
        <w:tabs>
          <w:tab w:val="left" w:pos="900"/>
          <w:tab w:val="left" w:pos="1440"/>
        </w:tabs>
        <w:ind w:firstLine="567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  <w:r>
        <w:rPr>
          <w:b/>
        </w:rPr>
        <w:t xml:space="preserve"> «</w:t>
      </w:r>
      <w:r w:rsidR="00E734B7" w:rsidRPr="00E734B7">
        <w:t>Народная мудрость</w:t>
      </w:r>
      <w:r w:rsidR="00E734B7">
        <w:t xml:space="preserve">» </w:t>
      </w:r>
      <w:r>
        <w:t>рассчитана на три года  обучения с детьми и подростками разного возраста: младших и средних классов. Педагог определяет подготовку вновь поступивших детей, и в зависимости от  уровня подготовки вокальных данных, теоретических знаний, умений  детям предлагаются занятия в той или иной группе.</w:t>
      </w:r>
    </w:p>
    <w:p w:rsidR="00863973" w:rsidRDefault="00863973" w:rsidP="00863973">
      <w:pPr>
        <w:tabs>
          <w:tab w:val="left" w:pos="900"/>
          <w:tab w:val="left" w:pos="1440"/>
        </w:tabs>
        <w:ind w:firstLine="567"/>
        <w:jc w:val="both"/>
      </w:pPr>
      <w:r>
        <w:t xml:space="preserve">В группе занимается не более 15 человек.  Занятия проводятся с каждой группой </w:t>
      </w:r>
      <w:r>
        <w:rPr>
          <w:b/>
        </w:rPr>
        <w:t xml:space="preserve">4 часа </w:t>
      </w:r>
      <w:r>
        <w:t xml:space="preserve">в неделю, </w:t>
      </w:r>
      <w:r>
        <w:rPr>
          <w:b/>
        </w:rPr>
        <w:t>2 раза по 2 часа</w:t>
      </w:r>
      <w:r w:rsidR="007D50F1">
        <w:t>.</w:t>
      </w:r>
      <w:r>
        <w:t xml:space="preserve"> </w:t>
      </w:r>
    </w:p>
    <w:p w:rsidR="00863973" w:rsidRDefault="00863973" w:rsidP="00863973">
      <w:pPr>
        <w:tabs>
          <w:tab w:val="left" w:pos="900"/>
          <w:tab w:val="left" w:pos="1440"/>
        </w:tabs>
        <w:ind w:firstLine="567"/>
        <w:jc w:val="both"/>
      </w:pPr>
      <w:r>
        <w:t>Программа является смешанной по полу для мальчиков и девочек.</w:t>
      </w:r>
    </w:p>
    <w:p w:rsidR="00863973" w:rsidRDefault="00863973" w:rsidP="00863973">
      <w:pPr>
        <w:pStyle w:val="aa"/>
        <w:spacing w:after="0"/>
        <w:ind w:left="0" w:firstLine="567"/>
        <w:jc w:val="both"/>
      </w:pPr>
      <w:r>
        <w:t>Форма реализации программы  групповая, по виду деятельности программа представлена как народно – художественная. По способу реализации - творческая, по уровню усвоения – общекультурная;  личностно-развивающая.</w:t>
      </w:r>
    </w:p>
    <w:p w:rsidR="00222C33" w:rsidRPr="00222C33" w:rsidRDefault="00863973" w:rsidP="00222C33">
      <w:pPr>
        <w:tabs>
          <w:tab w:val="left" w:pos="900"/>
          <w:tab w:val="left" w:pos="1440"/>
        </w:tabs>
        <w:ind w:firstLine="567"/>
        <w:jc w:val="both"/>
      </w:pPr>
      <w:r>
        <w:t xml:space="preserve"> Программа представлена, как методическое пособие и содержит необходимые сведения о народно – художественном  творчестве и фольклоре. Программа дает методические рекомендации конкретных педагогических действий, направленных на </w:t>
      </w:r>
      <w:r>
        <w:lastRenderedPageBreak/>
        <w:t>овладение технологиями познавательной деятельности. В ней четко и ясно определена цель и задачи на каждом этапе обучения - развивающие, воспитательные, обучающие.</w:t>
      </w:r>
      <w:r w:rsidR="00222C33">
        <w:rPr>
          <w:rFonts w:eastAsia="Calibri"/>
          <w:color w:val="000000"/>
        </w:rPr>
        <w:tab/>
      </w:r>
    </w:p>
    <w:p w:rsidR="00222C33" w:rsidRDefault="00222C33" w:rsidP="00691A0C">
      <w:pPr>
        <w:spacing w:after="120"/>
        <w:jc w:val="center"/>
        <w:rPr>
          <w:b/>
          <w:bCs/>
        </w:rPr>
      </w:pPr>
      <w:r w:rsidRPr="00005747">
        <w:rPr>
          <w:rFonts w:eastAsia="Calibri"/>
          <w:b/>
          <w:color w:val="000000"/>
          <w:sz w:val="28"/>
          <w:szCs w:val="28"/>
        </w:rPr>
        <w:t>1.2. Цели и задачи дополнительной общеразвивающей программы «</w:t>
      </w:r>
      <w:r>
        <w:rPr>
          <w:rFonts w:eastAsia="Calibri"/>
          <w:b/>
          <w:color w:val="000000"/>
          <w:sz w:val="28"/>
          <w:szCs w:val="28"/>
        </w:rPr>
        <w:t>Народная мудрость</w:t>
      </w:r>
      <w:r w:rsidRPr="00005747">
        <w:rPr>
          <w:rFonts w:eastAsia="Calibri"/>
          <w:b/>
          <w:color w:val="000000"/>
          <w:sz w:val="28"/>
          <w:szCs w:val="28"/>
        </w:rPr>
        <w:t>»</w:t>
      </w:r>
    </w:p>
    <w:p w:rsidR="005C5DFC" w:rsidRDefault="00863973" w:rsidP="005C5DFC">
      <w:pPr>
        <w:spacing w:after="120"/>
        <w:jc w:val="both"/>
      </w:pPr>
      <w:r w:rsidRPr="00ED069C">
        <w:rPr>
          <w:b/>
          <w:bCs/>
          <w:color w:val="000000"/>
        </w:rPr>
        <w:t xml:space="preserve">Цель </w:t>
      </w:r>
      <w:r w:rsidR="005C5DFC">
        <w:rPr>
          <w:color w:val="000000"/>
        </w:rPr>
        <w:t>–</w:t>
      </w:r>
      <w:r w:rsidRPr="00ED069C">
        <w:rPr>
          <w:color w:val="000000"/>
        </w:rPr>
        <w:t xml:space="preserve"> </w:t>
      </w:r>
      <w:r w:rsidR="005C5DFC" w:rsidRPr="005C5DFC">
        <w:rPr>
          <w:color w:val="000000"/>
          <w:shd w:val="clear" w:color="auto" w:fill="FFFFFF"/>
        </w:rPr>
        <w:t>Создание условий для раскрытия творческого потенциала каждого ребёнка, для формирования его нравственно-личностных качеств, высокой коммуникативной культуры, приобщения к ценностям народной культуры.</w:t>
      </w:r>
    </w:p>
    <w:p w:rsidR="00A339F6" w:rsidRPr="00ED069C" w:rsidRDefault="00A339F6" w:rsidP="00A339F6">
      <w:pPr>
        <w:spacing w:after="120"/>
      </w:pPr>
      <w:r w:rsidRPr="00ED069C">
        <w:rPr>
          <w:b/>
          <w:bCs/>
          <w:color w:val="000000"/>
        </w:rPr>
        <w:t>Задачи:</w:t>
      </w:r>
    </w:p>
    <w:p w:rsidR="005C5DFC" w:rsidRDefault="00A339F6" w:rsidP="005C5DFC">
      <w:pPr>
        <w:rPr>
          <w:b/>
          <w:bCs/>
          <w:i/>
          <w:iCs/>
          <w:color w:val="000000"/>
        </w:rPr>
      </w:pPr>
      <w:r w:rsidRPr="00ED069C">
        <w:rPr>
          <w:b/>
          <w:bCs/>
          <w:i/>
          <w:iCs/>
          <w:color w:val="000000"/>
        </w:rPr>
        <w:t>Воспитательные</w:t>
      </w:r>
      <w:r w:rsidR="005C5DFC">
        <w:rPr>
          <w:b/>
          <w:bCs/>
          <w:i/>
          <w:iCs/>
          <w:color w:val="000000"/>
        </w:rPr>
        <w:t>: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>воспитание собранности и дисциплины;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>формирование навыков сценической культуры;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>воспитание чувства коллективизма;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 xml:space="preserve">воспитание эстетического вкуса, исполнительской и </w:t>
      </w:r>
      <w:proofErr w:type="spellStart"/>
      <w:r w:rsidRPr="005C5DFC">
        <w:rPr>
          <w:rFonts w:ascii="Times New Roman" w:hAnsi="Times New Roman"/>
        </w:rPr>
        <w:t>слушательской</w:t>
      </w:r>
      <w:proofErr w:type="spellEnd"/>
      <w:r w:rsidRPr="005C5DFC">
        <w:rPr>
          <w:rFonts w:ascii="Times New Roman" w:hAnsi="Times New Roman"/>
        </w:rPr>
        <w:t xml:space="preserve"> культуры;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>воспитание коллектива единомышленников, использующих свои индивидуальные творческие возможности для достижения целостного, гармоничного звучания в процессе исполнительского сотрудничества;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>приобщение детей к непреходящим общечеловеческим ценностям, истокам русской народной культуры;</w:t>
      </w:r>
    </w:p>
    <w:p w:rsidR="005C5DFC" w:rsidRPr="005C5DFC" w:rsidRDefault="005C5DFC" w:rsidP="005C5DFC">
      <w:pPr>
        <w:pStyle w:val="ae"/>
        <w:numPr>
          <w:ilvl w:val="0"/>
          <w:numId w:val="17"/>
        </w:numPr>
        <w:jc w:val="both"/>
        <w:rPr>
          <w:rFonts w:ascii="Times New Roman" w:hAnsi="Times New Roman"/>
        </w:rPr>
      </w:pPr>
      <w:r w:rsidRPr="005C5DFC">
        <w:rPr>
          <w:rFonts w:ascii="Times New Roman" w:hAnsi="Times New Roman"/>
        </w:rPr>
        <w:t xml:space="preserve">воспитание у </w:t>
      </w:r>
      <w:proofErr w:type="gramStart"/>
      <w:r w:rsidRPr="005C5DFC">
        <w:rPr>
          <w:rFonts w:ascii="Times New Roman" w:hAnsi="Times New Roman"/>
        </w:rPr>
        <w:t>обучающихся</w:t>
      </w:r>
      <w:proofErr w:type="gramEnd"/>
      <w:r w:rsidRPr="005C5DFC">
        <w:rPr>
          <w:rFonts w:ascii="Times New Roman" w:hAnsi="Times New Roman"/>
        </w:rPr>
        <w:t xml:space="preserve"> гражданственности и любви к Родине через изучение народного творчества.</w:t>
      </w:r>
    </w:p>
    <w:p w:rsidR="00A339F6" w:rsidRPr="00ED069C" w:rsidRDefault="00A339F6" w:rsidP="005C5DFC">
      <w:r w:rsidRPr="00ED069C">
        <w:rPr>
          <w:b/>
          <w:bCs/>
          <w:i/>
          <w:iCs/>
          <w:color w:val="000000"/>
        </w:rPr>
        <w:t>Обучающие</w:t>
      </w:r>
      <w:r w:rsidR="005C5DFC">
        <w:rPr>
          <w:b/>
          <w:bCs/>
          <w:i/>
          <w:iCs/>
          <w:color w:val="000000"/>
        </w:rPr>
        <w:t>:</w:t>
      </w:r>
    </w:p>
    <w:p w:rsidR="005C5DFC" w:rsidRPr="005C5DFC" w:rsidRDefault="005C5DFC" w:rsidP="005C5DFC">
      <w:pPr>
        <w:pStyle w:val="ae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C5DFC">
        <w:rPr>
          <w:rFonts w:ascii="Times New Roman" w:hAnsi="Times New Roman"/>
          <w:sz w:val="24"/>
          <w:szCs w:val="24"/>
        </w:rPr>
        <w:t xml:space="preserve">Постановка певческого голоса, овладение хореографическими навыками, навыками актерского мастерства; </w:t>
      </w:r>
    </w:p>
    <w:p w:rsidR="005C5DFC" w:rsidRPr="005C5DFC" w:rsidRDefault="005C5DFC" w:rsidP="005C5DFC">
      <w:pPr>
        <w:pStyle w:val="ae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C5DFC">
        <w:rPr>
          <w:rFonts w:ascii="Times New Roman" w:hAnsi="Times New Roman"/>
          <w:sz w:val="24"/>
          <w:szCs w:val="24"/>
        </w:rPr>
        <w:t>Расширение кругозора: изучение и освоение традиций родного края, особенности традиций Р</w:t>
      </w:r>
      <w:r>
        <w:rPr>
          <w:rFonts w:ascii="Times New Roman" w:hAnsi="Times New Roman"/>
          <w:sz w:val="24"/>
          <w:szCs w:val="24"/>
        </w:rPr>
        <w:t>оссии</w:t>
      </w:r>
      <w:r w:rsidRPr="005C5DFC">
        <w:rPr>
          <w:rFonts w:ascii="Times New Roman" w:hAnsi="Times New Roman"/>
          <w:sz w:val="24"/>
          <w:szCs w:val="24"/>
        </w:rPr>
        <w:t xml:space="preserve">. </w:t>
      </w:r>
    </w:p>
    <w:p w:rsidR="00A339F6" w:rsidRDefault="00A339F6" w:rsidP="00A339F6">
      <w:pPr>
        <w:rPr>
          <w:b/>
          <w:bCs/>
          <w:i/>
          <w:iCs/>
          <w:color w:val="000000"/>
        </w:rPr>
      </w:pPr>
      <w:r w:rsidRPr="00ED069C">
        <w:rPr>
          <w:b/>
          <w:bCs/>
          <w:i/>
          <w:iCs/>
          <w:color w:val="000000"/>
        </w:rPr>
        <w:t>Развивающие</w:t>
      </w:r>
      <w:r w:rsidR="005C5DFC">
        <w:rPr>
          <w:b/>
          <w:bCs/>
          <w:i/>
          <w:iCs/>
          <w:color w:val="000000"/>
        </w:rPr>
        <w:t>:</w:t>
      </w:r>
    </w:p>
    <w:p w:rsidR="005C5DFC" w:rsidRPr="005C5DFC" w:rsidRDefault="005C5DFC" w:rsidP="005C5DFC">
      <w:pPr>
        <w:pStyle w:val="ae"/>
        <w:numPr>
          <w:ilvl w:val="0"/>
          <w:numId w:val="19"/>
        </w:numPr>
        <w:rPr>
          <w:rFonts w:ascii="Times New Roman" w:hAnsi="Times New Roman"/>
        </w:rPr>
      </w:pPr>
      <w:r w:rsidRPr="005C5DFC">
        <w:rPr>
          <w:rFonts w:ascii="Times New Roman" w:hAnsi="Times New Roman"/>
        </w:rPr>
        <w:t>развитие музыкального слуха: мелодического и гармонического;</w:t>
      </w:r>
    </w:p>
    <w:p w:rsidR="005C5DFC" w:rsidRPr="005C5DFC" w:rsidRDefault="005C5DFC" w:rsidP="005C5DFC">
      <w:pPr>
        <w:pStyle w:val="ae"/>
        <w:numPr>
          <w:ilvl w:val="0"/>
          <w:numId w:val="19"/>
        </w:numPr>
        <w:rPr>
          <w:rFonts w:ascii="Times New Roman" w:hAnsi="Times New Roman"/>
        </w:rPr>
      </w:pPr>
      <w:r w:rsidRPr="005C5DFC">
        <w:rPr>
          <w:rFonts w:ascii="Times New Roman" w:hAnsi="Times New Roman"/>
        </w:rPr>
        <w:t>развитие чувства ритма;</w:t>
      </w:r>
    </w:p>
    <w:p w:rsidR="005C5DFC" w:rsidRPr="005C5DFC" w:rsidRDefault="005C5DFC" w:rsidP="005C5DFC">
      <w:pPr>
        <w:pStyle w:val="ae"/>
        <w:numPr>
          <w:ilvl w:val="0"/>
          <w:numId w:val="19"/>
        </w:numPr>
        <w:rPr>
          <w:rFonts w:ascii="Times New Roman" w:hAnsi="Times New Roman"/>
        </w:rPr>
      </w:pPr>
      <w:r w:rsidRPr="005C5DFC">
        <w:rPr>
          <w:rFonts w:ascii="Times New Roman" w:hAnsi="Times New Roman"/>
        </w:rPr>
        <w:t>развитие памяти и внимания;</w:t>
      </w:r>
    </w:p>
    <w:p w:rsidR="005C5DFC" w:rsidRPr="005C5DFC" w:rsidRDefault="005C5DFC" w:rsidP="005C5DFC">
      <w:pPr>
        <w:pStyle w:val="ae"/>
        <w:numPr>
          <w:ilvl w:val="0"/>
          <w:numId w:val="19"/>
        </w:numPr>
        <w:rPr>
          <w:rFonts w:ascii="Times New Roman" w:hAnsi="Times New Roman"/>
        </w:rPr>
      </w:pPr>
      <w:r w:rsidRPr="005C5DFC">
        <w:rPr>
          <w:rFonts w:ascii="Times New Roman" w:hAnsi="Times New Roman"/>
        </w:rPr>
        <w:t>развитие эмоциональной восприимчивости, образного мышления, творческих способностей;</w:t>
      </w:r>
    </w:p>
    <w:p w:rsidR="005C5DFC" w:rsidRPr="005C5DFC" w:rsidRDefault="005C5DFC" w:rsidP="005C5DFC">
      <w:pPr>
        <w:pStyle w:val="ae"/>
        <w:numPr>
          <w:ilvl w:val="0"/>
          <w:numId w:val="19"/>
        </w:numPr>
        <w:rPr>
          <w:rFonts w:ascii="Times New Roman" w:hAnsi="Times New Roman"/>
        </w:rPr>
      </w:pPr>
      <w:r w:rsidRPr="005C5DFC">
        <w:rPr>
          <w:rFonts w:ascii="Times New Roman" w:hAnsi="Times New Roman"/>
        </w:rPr>
        <w:t>развитие творческого потенциала ребёнка, его познавательно-творческой активности.</w:t>
      </w:r>
    </w:p>
    <w:p w:rsidR="00E86A07" w:rsidRPr="00E86A07" w:rsidRDefault="00E86A07" w:rsidP="007D5623">
      <w:pPr>
        <w:tabs>
          <w:tab w:val="left" w:pos="0"/>
          <w:tab w:val="left" w:pos="709"/>
        </w:tabs>
        <w:ind w:left="360" w:right="-1"/>
        <w:jc w:val="center"/>
        <w:rPr>
          <w:rFonts w:eastAsia="Calibri"/>
          <w:b/>
          <w:color w:val="000000"/>
        </w:rPr>
      </w:pPr>
      <w:r w:rsidRPr="00E86A07">
        <w:rPr>
          <w:rFonts w:eastAsia="Calibri"/>
          <w:b/>
          <w:color w:val="000000"/>
        </w:rPr>
        <w:t>Процесс реализации Программы направлен на формирование следующих компетенций: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>культурного общения между собой и уважения к собеседнику (культура языка);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 xml:space="preserve">добросовестного отношения к </w:t>
      </w:r>
      <w:r w:rsidR="00222C33" w:rsidRPr="007D5623">
        <w:rPr>
          <w:rFonts w:ascii="Times New Roman" w:hAnsi="Times New Roman"/>
          <w:sz w:val="24"/>
          <w:szCs w:val="24"/>
        </w:rPr>
        <w:t>об</w:t>
      </w:r>
      <w:r w:rsidRPr="007D5623">
        <w:rPr>
          <w:rFonts w:ascii="Times New Roman" w:hAnsi="Times New Roman"/>
          <w:sz w:val="24"/>
          <w:szCs w:val="24"/>
        </w:rPr>
        <w:t>учению;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>любви и уважения к национальному искусству, бережному сохранению  и продолжению традиций своего народа;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 xml:space="preserve">самостоятельности мышления, принятия собственного решения и отстаивания своего мнения; 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 xml:space="preserve">дальнейшее </w:t>
      </w:r>
      <w:proofErr w:type="gramStart"/>
      <w:r w:rsidRPr="007D562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D5623">
        <w:rPr>
          <w:rFonts w:ascii="Times New Roman" w:hAnsi="Times New Roman"/>
          <w:sz w:val="24"/>
          <w:szCs w:val="24"/>
        </w:rPr>
        <w:t xml:space="preserve"> по сформировавшимся профессиональным умениям и навыкам самообразовательной работы;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>умением общаться с друзьями и родителями на уровне приобретенного опыта;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D5623">
        <w:rPr>
          <w:rFonts w:ascii="Times New Roman" w:hAnsi="Times New Roman"/>
          <w:sz w:val="24"/>
          <w:szCs w:val="24"/>
        </w:rPr>
        <w:t>оценивать свои творческие возможности, быть самокритичным;</w:t>
      </w:r>
    </w:p>
    <w:p w:rsidR="00A339F6" w:rsidRPr="007D5623" w:rsidRDefault="00A339F6" w:rsidP="007D5623">
      <w:pPr>
        <w:pStyle w:val="ae"/>
        <w:numPr>
          <w:ilvl w:val="0"/>
          <w:numId w:val="39"/>
        </w:numPr>
        <w:rPr>
          <w:rFonts w:ascii="Times New Roman" w:hAnsi="Times New Roman"/>
          <w:b/>
          <w:sz w:val="24"/>
          <w:szCs w:val="24"/>
          <w:u w:val="single"/>
        </w:rPr>
      </w:pPr>
      <w:r w:rsidRPr="007D5623">
        <w:rPr>
          <w:rFonts w:ascii="Times New Roman" w:hAnsi="Times New Roman"/>
          <w:sz w:val="24"/>
          <w:szCs w:val="24"/>
        </w:rPr>
        <w:lastRenderedPageBreak/>
        <w:t>В тематике программы большое место отведено самостоятельному творчеству детей.</w:t>
      </w:r>
    </w:p>
    <w:p w:rsidR="00691A0C" w:rsidRPr="00827560" w:rsidRDefault="00691A0C" w:rsidP="0056271A">
      <w:pPr>
        <w:tabs>
          <w:tab w:val="left" w:pos="0"/>
          <w:tab w:val="left" w:pos="709"/>
        </w:tabs>
        <w:ind w:right="-1"/>
        <w:jc w:val="both"/>
        <w:rPr>
          <w:rFonts w:eastAsia="Calibri"/>
          <w:color w:val="000000"/>
        </w:rPr>
      </w:pPr>
      <w:r w:rsidRPr="00005747">
        <w:rPr>
          <w:rFonts w:eastAsia="Calibri"/>
          <w:b/>
          <w:color w:val="000000"/>
          <w:sz w:val="28"/>
          <w:szCs w:val="28"/>
        </w:rPr>
        <w:t>1.3. Содержание дополнительной общеразвивающей программы</w:t>
      </w:r>
    </w:p>
    <w:p w:rsidR="00691A0C" w:rsidRPr="00005747" w:rsidRDefault="00691A0C" w:rsidP="00691A0C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/>
          <w:b/>
          <w:color w:val="000000"/>
          <w:sz w:val="28"/>
          <w:szCs w:val="28"/>
        </w:rPr>
      </w:pPr>
      <w:r w:rsidRPr="00005747">
        <w:rPr>
          <w:rFonts w:eastAsia="Calibri"/>
          <w:b/>
          <w:color w:val="00000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</w:rPr>
        <w:t>Народная мудрость</w:t>
      </w:r>
      <w:r w:rsidRPr="00005747">
        <w:rPr>
          <w:rFonts w:eastAsia="Calibri"/>
          <w:b/>
          <w:color w:val="000000"/>
          <w:sz w:val="28"/>
          <w:szCs w:val="28"/>
        </w:rPr>
        <w:t>»</w:t>
      </w:r>
    </w:p>
    <w:p w:rsidR="001C24AA" w:rsidRDefault="001C24AA" w:rsidP="00691A0C">
      <w:pPr>
        <w:tabs>
          <w:tab w:val="left" w:pos="0"/>
          <w:tab w:val="left" w:pos="9356"/>
          <w:tab w:val="left" w:pos="9639"/>
        </w:tabs>
        <w:jc w:val="center"/>
        <w:rPr>
          <w:rFonts w:eastAsia="Calibri"/>
          <w:b/>
          <w:color w:val="000000"/>
        </w:rPr>
      </w:pPr>
    </w:p>
    <w:p w:rsidR="00691A0C" w:rsidRDefault="00691A0C" w:rsidP="00691A0C">
      <w:pPr>
        <w:tabs>
          <w:tab w:val="left" w:pos="0"/>
          <w:tab w:val="left" w:pos="9356"/>
          <w:tab w:val="left" w:pos="9639"/>
        </w:tabs>
        <w:jc w:val="center"/>
        <w:rPr>
          <w:rFonts w:eastAsia="Calibri"/>
          <w:b/>
          <w:color w:val="000000"/>
        </w:rPr>
      </w:pPr>
      <w:r w:rsidRPr="00005747">
        <w:rPr>
          <w:rFonts w:eastAsia="Calibri"/>
          <w:b/>
          <w:color w:val="000000"/>
        </w:rPr>
        <w:t>Учебный  план 1-го года обучения</w:t>
      </w:r>
    </w:p>
    <w:p w:rsidR="001C24AA" w:rsidRPr="00691A0C" w:rsidRDefault="001C24AA" w:rsidP="00691A0C">
      <w:pPr>
        <w:tabs>
          <w:tab w:val="left" w:pos="0"/>
          <w:tab w:val="left" w:pos="9356"/>
          <w:tab w:val="left" w:pos="9639"/>
        </w:tabs>
        <w:jc w:val="center"/>
        <w:rPr>
          <w:rFonts w:eastAsia="Calibri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598"/>
        <w:gridCol w:w="1295"/>
        <w:gridCol w:w="948"/>
        <w:gridCol w:w="1295"/>
        <w:gridCol w:w="900"/>
        <w:gridCol w:w="899"/>
      </w:tblGrid>
      <w:tr w:rsidR="00863973" w:rsidTr="00457CCA">
        <w:trPr>
          <w:trHeight w:val="144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темы</w:t>
            </w:r>
          </w:p>
        </w:tc>
        <w:tc>
          <w:tcPr>
            <w:tcW w:w="1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863973" w:rsidTr="00457CC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</w:tr>
      <w:tr w:rsidR="00863973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Pr="00457CCA" w:rsidRDefault="00457CCA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Pr="00457CCA" w:rsidRDefault="00457CCA" w:rsidP="00295A0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295A03" w:rsidRPr="00295A03">
              <w:rPr>
                <w:b/>
                <w:sz w:val="24"/>
                <w:szCs w:val="24"/>
              </w:rPr>
              <w:t>Введение в мир народной музыки.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5C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  <w:r w:rsidR="00FC5C47">
              <w:rPr>
                <w:sz w:val="24"/>
                <w:szCs w:val="24"/>
              </w:rPr>
              <w:t xml:space="preserve"> </w:t>
            </w:r>
            <w:r w:rsidR="00EC7745">
              <w:rPr>
                <w:sz w:val="24"/>
                <w:szCs w:val="24"/>
              </w:rPr>
              <w:t>Разучивание игр «Селезень и утка», «Дударь», «Маша и Яша»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EC7745" w:rsidP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A9" w:rsidRDefault="00AE77A9" w:rsidP="00AE77A9">
            <w:r>
              <w:t>Наблюдение</w:t>
            </w:r>
          </w:p>
          <w:p w:rsidR="00AE77A9" w:rsidRDefault="00AE77A9" w:rsidP="00AE77A9"/>
          <w:p w:rsidR="00AE77A9" w:rsidRDefault="00AE77A9" w:rsidP="00AE77A9">
            <w:r>
              <w:t>Творческое задание</w:t>
            </w:r>
          </w:p>
          <w:p w:rsidR="00457CCA" w:rsidRDefault="00457CCA" w:rsidP="0056271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="00093ADE">
              <w:rPr>
                <w:sz w:val="24"/>
                <w:szCs w:val="24"/>
              </w:rPr>
              <w:t xml:space="preserve">распевок и </w:t>
            </w:r>
            <w:r>
              <w:rPr>
                <w:sz w:val="24"/>
                <w:szCs w:val="24"/>
              </w:rPr>
              <w:t>песни «Ты заря, моя ты зоренька»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093A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 песни и игр. Работа над образом и интонацией.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56271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игр «Золотые ворота», «Месим, месим тесто»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 w:rsidP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распевок. Разучивание хоровода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образом и интонацией.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 «Жила-была бабка»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295A0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 песен и игр. Работа над образом и интонацией.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C774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C5C4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rPr>
                <w:b/>
                <w:sz w:val="24"/>
                <w:szCs w:val="24"/>
              </w:rPr>
            </w:pPr>
            <w:r w:rsidRPr="00AE77A9">
              <w:rPr>
                <w:b/>
                <w:sz w:val="24"/>
                <w:szCs w:val="24"/>
              </w:rPr>
              <w:t>Раздел 2.</w:t>
            </w:r>
            <w:r>
              <w:rPr>
                <w:b/>
                <w:sz w:val="24"/>
                <w:szCs w:val="24"/>
              </w:rPr>
              <w:t xml:space="preserve"> Традиции и обряды осени на Руси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9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1940C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осенних праздников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r>
              <w:t>Тестирование</w:t>
            </w:r>
          </w:p>
          <w:p w:rsidR="00457CCA" w:rsidRDefault="00457CCA"/>
          <w:p w:rsidR="00457CCA" w:rsidRDefault="00457CCA">
            <w:r>
              <w:t>Творческое задание</w:t>
            </w:r>
          </w:p>
          <w:p w:rsidR="00457CCA" w:rsidRDefault="00457CCA" w:rsidP="0056271A">
            <w:r>
              <w:t>Наблюдение</w:t>
            </w:r>
          </w:p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93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1940C6" w:rsidRDefault="001940C6" w:rsidP="008A5F17">
            <w:pPr>
              <w:pStyle w:val="a8"/>
              <w:rPr>
                <w:sz w:val="24"/>
                <w:szCs w:val="24"/>
              </w:rPr>
            </w:pPr>
            <w:r w:rsidRPr="001940C6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зучивание игр «Пеньки продажные», «</w:t>
            </w:r>
            <w:r w:rsidR="008A5F17">
              <w:rPr>
                <w:sz w:val="24"/>
                <w:szCs w:val="24"/>
              </w:rPr>
              <w:t>Яблоки колотить</w:t>
            </w:r>
            <w:r>
              <w:rPr>
                <w:sz w:val="24"/>
                <w:szCs w:val="24"/>
              </w:rPr>
              <w:t>», «Ремень»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32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3482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«День богини Макошь»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9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1940C6" w:rsidRDefault="001940C6">
            <w:pPr>
              <w:pStyle w:val="a8"/>
              <w:rPr>
                <w:sz w:val="24"/>
                <w:szCs w:val="24"/>
              </w:rPr>
            </w:pPr>
            <w:r w:rsidRPr="001940C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азучивание </w:t>
            </w:r>
            <w:r w:rsidR="008A5F17">
              <w:rPr>
                <w:sz w:val="24"/>
                <w:szCs w:val="24"/>
              </w:rPr>
              <w:t>песни «Кузьма дурень, дурень»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2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8A5F1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образом и интонацией.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7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3482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празднику </w:t>
            </w:r>
            <w:r>
              <w:rPr>
                <w:sz w:val="24"/>
                <w:szCs w:val="24"/>
              </w:rPr>
              <w:lastRenderedPageBreak/>
              <w:t>«Кузьминки</w:t>
            </w:r>
            <w:r w:rsidR="008A5F17">
              <w:rPr>
                <w:sz w:val="24"/>
                <w:szCs w:val="24"/>
              </w:rPr>
              <w:t>, осенние посиделки»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1940C6" w:rsidTr="00457CCA">
        <w:trPr>
          <w:trHeight w:val="7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C6" w:rsidRDefault="008A5F1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C6" w:rsidRDefault="00FD05F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«Как за двором за двором»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C6" w:rsidRDefault="001940C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6" w:rsidRDefault="001940C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C6" w:rsidRDefault="001940C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C6" w:rsidRDefault="001940C6"/>
        </w:tc>
      </w:tr>
      <w:tr w:rsidR="00457CCA" w:rsidTr="00457CCA">
        <w:trPr>
          <w:trHeight w:val="18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8A5F1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D05FE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 песен и игр. Работа над образом и интонацией.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8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8A5F1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D05F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дыхательных упражнений. Работа над звукоизвлечением.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70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396309" w:rsidRDefault="00396309" w:rsidP="00396309">
            <w:pPr>
              <w:pStyle w:val="a8"/>
              <w:rPr>
                <w:b/>
                <w:sz w:val="24"/>
                <w:szCs w:val="24"/>
              </w:rPr>
            </w:pPr>
            <w:r w:rsidRPr="00396309">
              <w:rPr>
                <w:b/>
                <w:sz w:val="24"/>
                <w:szCs w:val="24"/>
              </w:rPr>
              <w:t>Раздел 3.</w:t>
            </w:r>
            <w:r w:rsidRPr="00FD05FE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Зимний календарь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303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5B5517" w:rsidRDefault="005B5517" w:rsidP="00396309">
            <w:pPr>
              <w:pStyle w:val="a8"/>
              <w:rPr>
                <w:sz w:val="24"/>
                <w:szCs w:val="24"/>
              </w:rPr>
            </w:pPr>
            <w:r w:rsidRPr="005B5517">
              <w:rPr>
                <w:sz w:val="24"/>
                <w:szCs w:val="24"/>
              </w:rPr>
              <w:t>Обычаи и обряды зимних праздников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r>
              <w:t>Наблюдение</w:t>
            </w:r>
          </w:p>
          <w:p w:rsidR="00457CCA" w:rsidRDefault="00457CCA"/>
          <w:p w:rsidR="00457CCA" w:rsidRDefault="00457CCA">
            <w:r>
              <w:t>Творческое задание</w:t>
            </w:r>
          </w:p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47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5B55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«Ходила коляда»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396309" w:rsidTr="00457CCA">
        <w:trPr>
          <w:trHeight w:val="47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09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09" w:rsidRDefault="005B55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09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09" w:rsidRDefault="0039630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09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309" w:rsidRDefault="00396309"/>
        </w:tc>
      </w:tr>
      <w:tr w:rsidR="00457CCA" w:rsidTr="00457CCA">
        <w:trPr>
          <w:trHeight w:val="70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5B5517" w:rsidRDefault="005B55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Рождественских колядок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32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055F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«Солнечное Рождество»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33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055F9" w:rsidP="005B55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055F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3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055F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</w:t>
            </w:r>
            <w:proofErr w:type="spellStart"/>
            <w:r>
              <w:rPr>
                <w:sz w:val="24"/>
                <w:szCs w:val="24"/>
              </w:rPr>
              <w:t>Щедренец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8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E055F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Репетиционная работа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 w:rsidP="007F558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Старинные народные обряды и </w:t>
            </w:r>
            <w:r w:rsidR="007F5586">
              <w:rPr>
                <w:b/>
                <w:sz w:val="24"/>
                <w:szCs w:val="24"/>
              </w:rPr>
              <w:t>обычаи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963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E055F9">
            <w:pPr>
              <w:pStyle w:val="a8"/>
              <w:rPr>
                <w:sz w:val="24"/>
                <w:szCs w:val="24"/>
              </w:rPr>
            </w:pPr>
            <w:r w:rsidRPr="00FD2153">
              <w:rPr>
                <w:sz w:val="24"/>
                <w:szCs w:val="24"/>
              </w:rPr>
              <w:t>Разучивание песни «</w:t>
            </w:r>
            <w:proofErr w:type="gramStart"/>
            <w:r w:rsidR="00FD2153">
              <w:rPr>
                <w:sz w:val="24"/>
                <w:szCs w:val="24"/>
              </w:rPr>
              <w:t>Во</w:t>
            </w:r>
            <w:proofErr w:type="gramEnd"/>
            <w:r w:rsidR="00FD2153">
              <w:rPr>
                <w:sz w:val="24"/>
                <w:szCs w:val="24"/>
              </w:rPr>
              <w:t xml:space="preserve"> кузни</w:t>
            </w:r>
            <w:r w:rsidR="00FD2153" w:rsidRPr="00FD2153">
              <w:rPr>
                <w:sz w:val="24"/>
                <w:szCs w:val="24"/>
              </w:rPr>
              <w:t>це»</w:t>
            </w:r>
            <w:r w:rsidR="00FD2153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r>
              <w:t>Анкетирование</w:t>
            </w:r>
          </w:p>
          <w:p w:rsidR="00457CCA" w:rsidRDefault="00457CCA">
            <w:r>
              <w:t>Творческое задание</w:t>
            </w:r>
          </w:p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FD215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распевки. </w:t>
            </w:r>
            <w:r w:rsidRPr="00FD2153">
              <w:rPr>
                <w:sz w:val="24"/>
                <w:szCs w:val="24"/>
              </w:rPr>
              <w:t>Работа над текстом песни.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FD215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 «</w:t>
            </w:r>
            <w:proofErr w:type="spellStart"/>
            <w:r>
              <w:rPr>
                <w:sz w:val="24"/>
                <w:szCs w:val="24"/>
              </w:rPr>
              <w:t>Матаня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15D9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FD215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текстом. Работа над гласными и согласными звуками.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15D9" w:rsidTr="004515D9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движениями.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 w:rsidP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515D9" w:rsidRDefault="004515D9"/>
        </w:tc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15D9" w:rsidRDefault="004515D9"/>
        </w:tc>
      </w:tr>
      <w:tr w:rsidR="004515D9" w:rsidTr="004515D9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 w:rsidP="00FD215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тонусом учащихся с помощью изученных игр.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15D9" w:rsidRDefault="004515D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15D9" w:rsidRDefault="004515D9"/>
        </w:tc>
      </w:tr>
      <w:tr w:rsidR="004515D9" w:rsidTr="004515D9">
        <w:trPr>
          <w:trHeight w:val="166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игры «Моргалы».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15D9" w:rsidRDefault="004515D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15D9" w:rsidRDefault="004515D9"/>
        </w:tc>
      </w:tr>
      <w:tr w:rsidR="004515D9" w:rsidTr="004515D9">
        <w:trPr>
          <w:trHeight w:val="166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15D9" w:rsidRPr="004515D9" w:rsidRDefault="004515D9">
            <w:pPr>
              <w:pStyle w:val="a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9" w:rsidRDefault="004515D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15D9" w:rsidRDefault="004515D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15D9" w:rsidRDefault="004515D9"/>
        </w:tc>
      </w:tr>
      <w:tr w:rsidR="00457CCA" w:rsidTr="004515D9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4515D9" w:rsidRDefault="004515D9" w:rsidP="007F5586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4515D9">
              <w:rPr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="007F5586">
              <w:rPr>
                <w:b/>
                <w:color w:val="000000" w:themeColor="text1"/>
                <w:sz w:val="24"/>
                <w:szCs w:val="24"/>
              </w:rPr>
              <w:t>Народные праздники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FD215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FD215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FD2153" w:rsidRDefault="00FD215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7F558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  «Светит месяц».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63" w:rsidRDefault="00457CCA" w:rsidP="003D7AF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8605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r>
              <w:t>Творческое задание</w:t>
            </w: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B33F63" w:rsidRDefault="007F558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движениями.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7F5586" w:rsidP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хоровода «Сидит дрема»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8605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86" w:rsidRDefault="007F5586" w:rsidP="007F558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танца</w:t>
            </w:r>
          </w:p>
          <w:p w:rsidR="00457CCA" w:rsidRDefault="007F5586" w:rsidP="007F558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Певческая установка, Дыхание. Распевание. Вокальная позиция.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0F536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0F536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8605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7F5586">
        <w:trPr>
          <w:trHeight w:val="76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обряды праздника «Сретение».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8605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7F5586">
        <w:trPr>
          <w:trHeight w:val="48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7F558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Репетиционная работа.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1C24AA" w:rsidRDefault="00457CCA">
            <w:pPr>
              <w:pStyle w:val="a8"/>
              <w:jc w:val="both"/>
              <w:rPr>
                <w:sz w:val="24"/>
                <w:szCs w:val="24"/>
              </w:rPr>
            </w:pPr>
            <w:r w:rsidRPr="001C24AA">
              <w:rPr>
                <w:sz w:val="24"/>
                <w:szCs w:val="24"/>
              </w:rPr>
              <w:t>5.7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B33F6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="00B33F63">
              <w:rPr>
                <w:b/>
                <w:sz w:val="24"/>
                <w:szCs w:val="24"/>
              </w:rPr>
              <w:t>Весенний календарь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1C24AA" w:rsidRDefault="00457CCA">
            <w:pPr>
              <w:pStyle w:val="a8"/>
              <w:jc w:val="both"/>
              <w:rPr>
                <w:sz w:val="24"/>
                <w:szCs w:val="24"/>
              </w:rPr>
            </w:pPr>
            <w:r w:rsidRPr="001C24AA">
              <w:rPr>
                <w:sz w:val="24"/>
                <w:szCs w:val="24"/>
              </w:rPr>
              <w:t>VI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 w:rsidP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«Масленая».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>
            <w:pPr>
              <w:pStyle w:val="a8"/>
              <w:rPr>
                <w:sz w:val="24"/>
                <w:szCs w:val="24"/>
              </w:rPr>
            </w:pPr>
            <w:r w:rsidRPr="00B33F63">
              <w:rPr>
                <w:color w:val="291E1E"/>
                <w:sz w:val="24"/>
                <w:szCs w:val="24"/>
                <w:shd w:val="clear" w:color="auto" w:fill="FFFFFF"/>
              </w:rPr>
              <w:t>Беседа о празднике « Масленица», о традициях, обрядах.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0F536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0F536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  <w:p w:rsidR="00457CCA" w:rsidRDefault="00457CCA">
            <w:r>
              <w:t>Наблюдение</w:t>
            </w:r>
          </w:p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закличек.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0F536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певческого тона.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интонацией и образом.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игры «Мех, пух, перо».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частушек.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B33F6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Репетиционная работа.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4C223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 w:rsidR="003D7AF1">
              <w:rPr>
                <w:b/>
                <w:sz w:val="24"/>
                <w:szCs w:val="24"/>
              </w:rPr>
              <w:t>Летний календарь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текстом. Работа над гласными и согласными звуками.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4C223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тонусом учащихся с помощью игр</w:t>
            </w:r>
            <w:r w:rsidR="004C223A">
              <w:rPr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  <w:p w:rsidR="00457CCA" w:rsidRDefault="00457CCA">
            <w:r>
              <w:t>Наблюдение</w:t>
            </w:r>
          </w:p>
          <w:p w:rsidR="00457CCA" w:rsidRDefault="00457CCA">
            <w:pPr>
              <w:pStyle w:val="a8"/>
              <w:rPr>
                <w:sz w:val="24"/>
                <w:szCs w:val="24"/>
              </w:rPr>
            </w:pPr>
          </w:p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4C223A" w:rsidRDefault="004C223A">
            <w:pPr>
              <w:pStyle w:val="a8"/>
              <w:rPr>
                <w:sz w:val="24"/>
                <w:szCs w:val="24"/>
              </w:rPr>
            </w:pPr>
            <w:r w:rsidRPr="004C223A">
              <w:rPr>
                <w:sz w:val="24"/>
                <w:szCs w:val="24"/>
              </w:rPr>
              <w:t>Беседа о празднике «Сороки»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интонацией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3A" w:rsidRDefault="00457CCA" w:rsidP="004C223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 w:rsidP="004C223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7AF1">
              <w:rPr>
                <w:sz w:val="24"/>
                <w:szCs w:val="24"/>
              </w:rPr>
              <w:t>Разучивание песен военных лет.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1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D7AF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«Из-за гор гусей гнала»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3D7AF1">
        <w:trPr>
          <w:trHeight w:val="58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3D7AF1" w:rsidRDefault="003D7AF1" w:rsidP="003D7AF1">
            <w:pPr>
              <w:rPr>
                <w:b/>
              </w:rPr>
            </w:pPr>
            <w:r w:rsidRPr="003D7AF1">
              <w:rPr>
                <w:b/>
              </w:rPr>
              <w:t>Раздел 8.</w:t>
            </w:r>
            <w:r w:rsidR="007F5586">
              <w:rPr>
                <w:b/>
              </w:rPr>
              <w:t xml:space="preserve"> </w:t>
            </w:r>
            <w:r w:rsidR="007F5586" w:rsidRPr="007F5586">
              <w:rPr>
                <w:b/>
              </w:rPr>
              <w:t>Работа над дыханием: укрепление навыков дыхания; работа над цепным дыханием.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D7AF1" w:rsidP="003D7AF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3D7AF1" w:rsidP="003D7AF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Pr="003D7AF1" w:rsidRDefault="003D7AF1" w:rsidP="003D7AF1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50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AF1" w:rsidRDefault="003D7AF1" w:rsidP="003D7AF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танца</w:t>
            </w:r>
          </w:p>
          <w:p w:rsidR="00457CCA" w:rsidRDefault="003D7AF1" w:rsidP="003D7AF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Певческая установка, Дыхание. Распевание. Вокальная позиция.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C223A" w:rsidRDefault="004C223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/>
        </w:tc>
      </w:tr>
      <w:tr w:rsidR="00457CCA" w:rsidTr="00457CCA">
        <w:trPr>
          <w:trHeight w:val="50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3D7AF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всего  изученного материала.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r>
              <w:t>Наблюдение</w:t>
            </w:r>
          </w:p>
          <w:p w:rsidR="00457CCA" w:rsidRDefault="00457CCA"/>
          <w:p w:rsidR="00457CCA" w:rsidRDefault="00457CCA">
            <w:r>
              <w:t>Анкетирование</w:t>
            </w:r>
          </w:p>
          <w:p w:rsidR="00457CCA" w:rsidRDefault="00457CCA">
            <w:r>
              <w:t>Итоговый  концерт</w:t>
            </w:r>
          </w:p>
        </w:tc>
      </w:tr>
      <w:tr w:rsidR="00457CCA" w:rsidTr="00457CCA">
        <w:trPr>
          <w:trHeight w:val="50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Репетиционная работа.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50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C223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  <w:tr w:rsidR="00457CCA" w:rsidTr="00457CCA">
        <w:trPr>
          <w:trHeight w:val="23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CCA" w:rsidRDefault="00457CCA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CCA" w:rsidRDefault="00457CCA"/>
        </w:tc>
      </w:tr>
    </w:tbl>
    <w:p w:rsidR="001C24AA" w:rsidRDefault="001C24AA" w:rsidP="00863973">
      <w:pPr>
        <w:jc w:val="center"/>
        <w:rPr>
          <w:b/>
          <w:color w:val="000000" w:themeColor="text1"/>
        </w:rPr>
      </w:pPr>
    </w:p>
    <w:p w:rsidR="00863973" w:rsidRPr="00BA0CD5" w:rsidRDefault="00863973" w:rsidP="00863973">
      <w:pPr>
        <w:jc w:val="center"/>
        <w:rPr>
          <w:b/>
          <w:color w:val="000000" w:themeColor="text1"/>
        </w:rPr>
      </w:pPr>
      <w:r w:rsidRPr="00BA0CD5">
        <w:rPr>
          <w:b/>
          <w:color w:val="000000" w:themeColor="text1"/>
        </w:rPr>
        <w:t>Содержание программы первого года обучения</w:t>
      </w:r>
    </w:p>
    <w:p w:rsidR="00863973" w:rsidRPr="00BA0CD5" w:rsidRDefault="00863973" w:rsidP="00863973">
      <w:pPr>
        <w:ind w:firstLine="567"/>
        <w:jc w:val="center"/>
        <w:rPr>
          <w:b/>
          <w:i/>
          <w:color w:val="000000" w:themeColor="text1"/>
        </w:rPr>
      </w:pPr>
      <w:r w:rsidRPr="00BA0CD5">
        <w:rPr>
          <w:b/>
          <w:color w:val="000000" w:themeColor="text1"/>
        </w:rPr>
        <w:lastRenderedPageBreak/>
        <w:t xml:space="preserve">Раздел 1. Введение в мир </w:t>
      </w:r>
      <w:r w:rsidR="00BA0CD5">
        <w:rPr>
          <w:b/>
          <w:color w:val="000000" w:themeColor="text1"/>
        </w:rPr>
        <w:t xml:space="preserve">народной </w:t>
      </w:r>
      <w:r w:rsidRPr="00BA0CD5">
        <w:rPr>
          <w:b/>
          <w:color w:val="000000" w:themeColor="text1"/>
        </w:rPr>
        <w:t>музыки</w:t>
      </w:r>
    </w:p>
    <w:p w:rsidR="00BA0CD5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 xml:space="preserve">Тема 1. </w:t>
      </w:r>
      <w:r w:rsidR="00BA0CD5" w:rsidRPr="00BA0CD5">
        <w:rPr>
          <w:b/>
          <w:i/>
        </w:rPr>
        <w:t>Вводное занятие. Разучивание игр «Селезень и утка», «Дударь», «Маша и Яша»</w:t>
      </w:r>
    </w:p>
    <w:p w:rsidR="00863973" w:rsidRPr="00315F98" w:rsidRDefault="00863973" w:rsidP="00863973">
      <w:pPr>
        <w:ind w:firstLine="567"/>
        <w:jc w:val="both"/>
        <w:rPr>
          <w:color w:val="000000" w:themeColor="text1"/>
        </w:rPr>
      </w:pPr>
      <w:r w:rsidRPr="00315F98">
        <w:rPr>
          <w:b/>
          <w:i/>
          <w:color w:val="000000" w:themeColor="text1"/>
          <w:u w:val="single"/>
        </w:rPr>
        <w:t>Теория</w:t>
      </w:r>
    </w:p>
    <w:p w:rsidR="00863973" w:rsidRPr="00315F98" w:rsidRDefault="00863973" w:rsidP="00863973">
      <w:pPr>
        <w:ind w:firstLine="567"/>
        <w:jc w:val="both"/>
        <w:rPr>
          <w:color w:val="000000" w:themeColor="text1"/>
        </w:rPr>
      </w:pPr>
      <w:r w:rsidRPr="00315F98">
        <w:rPr>
          <w:color w:val="000000" w:themeColor="text1"/>
        </w:rPr>
        <w:t xml:space="preserve">Как  любое  искусство, музыка отражает явление живой действительности, передаёт чувства, рожденные  этой действительностью в душе человека. Музыка - это искусство звуков. </w:t>
      </w:r>
    </w:p>
    <w:p w:rsidR="00863973" w:rsidRPr="00315F98" w:rsidRDefault="00863973" w:rsidP="00863973">
      <w:pPr>
        <w:pStyle w:val="a8"/>
        <w:ind w:firstLine="567"/>
        <w:jc w:val="both"/>
        <w:rPr>
          <w:color w:val="000000" w:themeColor="text1"/>
          <w:sz w:val="24"/>
          <w:szCs w:val="24"/>
        </w:rPr>
      </w:pPr>
      <w:r w:rsidRPr="00315F98">
        <w:rPr>
          <w:b/>
          <w:i/>
          <w:color w:val="000000" w:themeColor="text1"/>
          <w:sz w:val="24"/>
          <w:szCs w:val="24"/>
          <w:u w:val="single"/>
        </w:rPr>
        <w:t>Практика</w:t>
      </w:r>
      <w:r w:rsidRPr="00315F98">
        <w:rPr>
          <w:color w:val="000000" w:themeColor="text1"/>
          <w:sz w:val="24"/>
          <w:szCs w:val="24"/>
        </w:rPr>
        <w:t xml:space="preserve"> </w:t>
      </w:r>
    </w:p>
    <w:p w:rsidR="00863973" w:rsidRPr="00315F98" w:rsidRDefault="00863973" w:rsidP="00863973">
      <w:pPr>
        <w:pStyle w:val="a8"/>
        <w:ind w:firstLine="567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315F98">
        <w:rPr>
          <w:color w:val="000000" w:themeColor="text1"/>
          <w:sz w:val="24"/>
          <w:szCs w:val="24"/>
        </w:rPr>
        <w:t>Упражнения по начальной подготовке к пению. Осознание мышечных ощущений во время пения. </w:t>
      </w:r>
    </w:p>
    <w:p w:rsidR="00863973" w:rsidRPr="00315F98" w:rsidRDefault="00863973" w:rsidP="00863973">
      <w:pPr>
        <w:pStyle w:val="a8"/>
        <w:ind w:firstLine="567"/>
        <w:jc w:val="both"/>
        <w:rPr>
          <w:b/>
          <w:i/>
          <w:color w:val="000000" w:themeColor="text1"/>
          <w:sz w:val="24"/>
          <w:szCs w:val="24"/>
        </w:rPr>
      </w:pPr>
      <w:r w:rsidRPr="00315F98">
        <w:rPr>
          <w:b/>
          <w:i/>
          <w:color w:val="000000" w:themeColor="text1"/>
          <w:sz w:val="24"/>
          <w:szCs w:val="24"/>
        </w:rPr>
        <w:t xml:space="preserve">Тема 2. </w:t>
      </w:r>
      <w:r w:rsidR="00BA0CD5" w:rsidRPr="00315F98">
        <w:rPr>
          <w:b/>
          <w:i/>
          <w:color w:val="000000" w:themeColor="text1"/>
          <w:sz w:val="24"/>
          <w:szCs w:val="24"/>
        </w:rPr>
        <w:t>Разучивание распевок и песни «Ты заря, моя ты зоренька»</w:t>
      </w:r>
    </w:p>
    <w:p w:rsidR="00863973" w:rsidRPr="00315F98" w:rsidRDefault="00863973" w:rsidP="00863973">
      <w:pPr>
        <w:pStyle w:val="a8"/>
        <w:ind w:firstLine="567"/>
        <w:jc w:val="both"/>
        <w:rPr>
          <w:color w:val="000000" w:themeColor="text1"/>
          <w:sz w:val="24"/>
          <w:szCs w:val="24"/>
        </w:rPr>
      </w:pPr>
      <w:r w:rsidRPr="00315F98">
        <w:rPr>
          <w:b/>
          <w:i/>
          <w:color w:val="000000" w:themeColor="text1"/>
          <w:sz w:val="24"/>
          <w:szCs w:val="24"/>
          <w:u w:val="single"/>
        </w:rPr>
        <w:t>Практика</w:t>
      </w:r>
      <w:r w:rsidRPr="00315F98">
        <w:rPr>
          <w:color w:val="000000" w:themeColor="text1"/>
          <w:sz w:val="24"/>
          <w:szCs w:val="24"/>
        </w:rPr>
        <w:t xml:space="preserve"> </w:t>
      </w:r>
    </w:p>
    <w:p w:rsidR="00863973" w:rsidRPr="00315F98" w:rsidRDefault="00863973" w:rsidP="00863973">
      <w:pPr>
        <w:ind w:firstLine="567"/>
        <w:jc w:val="both"/>
        <w:rPr>
          <w:color w:val="000000" w:themeColor="text1"/>
        </w:rPr>
      </w:pPr>
      <w:r w:rsidRPr="00315F98">
        <w:rPr>
          <w:color w:val="000000" w:themeColor="text1"/>
        </w:rPr>
        <w:t>Прочитать  и пропеть  с учащимися текст песни.</w:t>
      </w:r>
      <w:r w:rsidR="00315F98">
        <w:rPr>
          <w:color w:val="000000" w:themeColor="text1"/>
        </w:rPr>
        <w:t xml:space="preserve"> Разучить движения и распевки.</w:t>
      </w:r>
    </w:p>
    <w:p w:rsidR="00863973" w:rsidRPr="00315F98" w:rsidRDefault="00863973" w:rsidP="00863973">
      <w:pPr>
        <w:ind w:firstLine="567"/>
        <w:jc w:val="both"/>
        <w:rPr>
          <w:b/>
          <w:i/>
          <w:color w:val="000000" w:themeColor="text1"/>
        </w:rPr>
      </w:pPr>
      <w:r w:rsidRPr="00315F98">
        <w:rPr>
          <w:b/>
          <w:i/>
          <w:color w:val="000000" w:themeColor="text1"/>
        </w:rPr>
        <w:t>Тема 3.</w:t>
      </w:r>
      <w:r w:rsidRPr="00315F98">
        <w:rPr>
          <w:color w:val="000000" w:themeColor="text1"/>
        </w:rPr>
        <w:t xml:space="preserve"> </w:t>
      </w:r>
      <w:r w:rsidR="00BA0CD5" w:rsidRPr="00315F98">
        <w:rPr>
          <w:b/>
          <w:i/>
          <w:color w:val="000000" w:themeColor="text1"/>
        </w:rPr>
        <w:t>Работа над текстом песни и игр. Работа над образом и интонацией.</w:t>
      </w:r>
    </w:p>
    <w:p w:rsidR="00863973" w:rsidRPr="00315F98" w:rsidRDefault="00863973" w:rsidP="00863973">
      <w:pPr>
        <w:pStyle w:val="a8"/>
        <w:ind w:firstLine="567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315F98">
        <w:rPr>
          <w:b/>
          <w:i/>
          <w:color w:val="000000" w:themeColor="text1"/>
          <w:sz w:val="24"/>
          <w:szCs w:val="24"/>
          <w:u w:val="single"/>
        </w:rPr>
        <w:t>Практика</w:t>
      </w:r>
    </w:p>
    <w:p w:rsidR="00863973" w:rsidRPr="00315F98" w:rsidRDefault="00863973" w:rsidP="00863973">
      <w:pPr>
        <w:pStyle w:val="a8"/>
        <w:ind w:firstLine="567"/>
        <w:rPr>
          <w:color w:val="000000" w:themeColor="text1"/>
          <w:sz w:val="24"/>
          <w:szCs w:val="24"/>
        </w:rPr>
      </w:pPr>
      <w:r w:rsidRPr="00315F98">
        <w:rPr>
          <w:color w:val="000000" w:themeColor="text1"/>
          <w:sz w:val="24"/>
          <w:szCs w:val="24"/>
        </w:rPr>
        <w:t xml:space="preserve">Прочитать  и пропеть  с учащимися текст песни. Певческая установка, Дыхание. Распевание. Вокальная позиция.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 w:rsidR="00315F98">
        <w:rPr>
          <w:b/>
          <w:i/>
          <w:sz w:val="24"/>
          <w:szCs w:val="24"/>
        </w:rPr>
        <w:t>Разучивание игр «Золотые ворота», «Месим, месим тесто»</w:t>
      </w:r>
      <w:r>
        <w:rPr>
          <w:b/>
          <w:i/>
          <w:sz w:val="24"/>
          <w:szCs w:val="24"/>
        </w:rPr>
        <w:t>.</w:t>
      </w:r>
    </w:p>
    <w:p w:rsidR="00315F98" w:rsidRPr="00315F98" w:rsidRDefault="00315F98" w:rsidP="00315F98">
      <w:pPr>
        <w:pStyle w:val="a8"/>
        <w:ind w:firstLine="567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315F98">
        <w:rPr>
          <w:b/>
          <w:i/>
          <w:color w:val="000000" w:themeColor="text1"/>
          <w:sz w:val="24"/>
          <w:szCs w:val="24"/>
          <w:u w:val="single"/>
        </w:rPr>
        <w:t>Практика</w:t>
      </w:r>
    </w:p>
    <w:p w:rsidR="00863973" w:rsidRDefault="00863973" w:rsidP="00863973">
      <w:pPr>
        <w:ind w:firstLine="567"/>
        <w:jc w:val="both"/>
        <w:rPr>
          <w:b/>
          <w:i/>
          <w:u w:val="single"/>
        </w:rPr>
      </w:pPr>
      <w:r>
        <w:t>Знакомство с голосовым аппаратом. Понятие «голосовой аппарат», его строение, воспроизведение звуков</w:t>
      </w:r>
      <w:r w:rsidR="00315F98">
        <w:t>. Разучить игры.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5. </w:t>
      </w:r>
      <w:r w:rsidR="00315F98">
        <w:rPr>
          <w:b/>
          <w:i/>
          <w:sz w:val="24"/>
          <w:szCs w:val="24"/>
        </w:rPr>
        <w:t>Повторение изученного материала.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учащимися ряд игр, для того, чтобы они находились всегда в хорошем настроении и при пении были более подвижными.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</w:t>
      </w:r>
      <w:r>
        <w:rPr>
          <w:sz w:val="24"/>
          <w:szCs w:val="24"/>
        </w:rPr>
        <w:t xml:space="preserve"> </w:t>
      </w:r>
      <w:r w:rsidR="00315F98">
        <w:rPr>
          <w:b/>
          <w:i/>
          <w:sz w:val="24"/>
          <w:szCs w:val="24"/>
        </w:rPr>
        <w:t>Разучивание распевок. Разучивание хоровода «</w:t>
      </w:r>
      <w:proofErr w:type="gramStart"/>
      <w:r w:rsidR="00315F98">
        <w:rPr>
          <w:b/>
          <w:i/>
          <w:sz w:val="24"/>
          <w:szCs w:val="24"/>
        </w:rPr>
        <w:t>Во</w:t>
      </w:r>
      <w:proofErr w:type="gramEnd"/>
      <w:r w:rsidR="00315F98">
        <w:rPr>
          <w:b/>
          <w:i/>
          <w:sz w:val="24"/>
          <w:szCs w:val="24"/>
        </w:rPr>
        <w:t xml:space="preserve"> саду ли в огороде».</w:t>
      </w:r>
    </w:p>
    <w:p w:rsidR="00315F98" w:rsidRPr="00315F98" w:rsidRDefault="00315F98" w:rsidP="00315F98">
      <w:pPr>
        <w:pStyle w:val="a8"/>
        <w:ind w:firstLine="567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315F98">
        <w:rPr>
          <w:b/>
          <w:i/>
          <w:color w:val="000000" w:themeColor="text1"/>
          <w:sz w:val="24"/>
          <w:szCs w:val="24"/>
          <w:u w:val="single"/>
        </w:rPr>
        <w:t>Практика</w:t>
      </w:r>
    </w:p>
    <w:p w:rsidR="00315F98" w:rsidRDefault="00315F98" w:rsidP="00863973">
      <w:pPr>
        <w:pStyle w:val="a8"/>
        <w:ind w:firstLine="567"/>
        <w:jc w:val="both"/>
        <w:rPr>
          <w:sz w:val="24"/>
          <w:szCs w:val="24"/>
        </w:rPr>
      </w:pPr>
      <w:r w:rsidRPr="00315F98">
        <w:rPr>
          <w:color w:val="000000" w:themeColor="text1"/>
        </w:rPr>
        <w:t>Прочитать  и пропеть  с учащимися текст песни.</w:t>
      </w:r>
      <w:r>
        <w:rPr>
          <w:color w:val="000000" w:themeColor="text1"/>
        </w:rPr>
        <w:t xml:space="preserve"> Разучить движения хоровода.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7.  Работа над </w:t>
      </w:r>
      <w:r w:rsidR="00315F98">
        <w:rPr>
          <w:b/>
          <w:i/>
          <w:sz w:val="24"/>
          <w:szCs w:val="24"/>
        </w:rPr>
        <w:t xml:space="preserve">образом и </w:t>
      </w:r>
      <w:r>
        <w:rPr>
          <w:b/>
          <w:i/>
          <w:sz w:val="24"/>
          <w:szCs w:val="24"/>
        </w:rPr>
        <w:t>интонацией</w:t>
      </w:r>
      <w:r w:rsidR="00315F98">
        <w:rPr>
          <w:b/>
          <w:i/>
          <w:sz w:val="24"/>
          <w:szCs w:val="24"/>
        </w:rPr>
        <w:t>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8.</w:t>
      </w:r>
      <w:r>
        <w:rPr>
          <w:sz w:val="24"/>
          <w:szCs w:val="24"/>
        </w:rPr>
        <w:t xml:space="preserve"> </w:t>
      </w:r>
      <w:r w:rsidR="00315F98">
        <w:rPr>
          <w:b/>
          <w:i/>
          <w:sz w:val="24"/>
          <w:szCs w:val="24"/>
        </w:rPr>
        <w:t>Разучивание танца «Жила-была бабка»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 песни.</w:t>
      </w:r>
      <w:r w:rsidR="00752943">
        <w:rPr>
          <w:sz w:val="24"/>
          <w:szCs w:val="24"/>
        </w:rPr>
        <w:t xml:space="preserve"> Правильная постановка дыхания. Разучивание движений. Работа над образом.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9.</w:t>
      </w:r>
      <w:r>
        <w:rPr>
          <w:sz w:val="24"/>
          <w:szCs w:val="24"/>
        </w:rPr>
        <w:t xml:space="preserve"> </w:t>
      </w:r>
      <w:r w:rsidR="00752943">
        <w:rPr>
          <w:b/>
          <w:i/>
          <w:sz w:val="24"/>
          <w:szCs w:val="24"/>
        </w:rPr>
        <w:t>Повторение изученного материала.</w:t>
      </w:r>
    </w:p>
    <w:p w:rsidR="00752943" w:rsidRDefault="00752943" w:rsidP="0075294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752943" w:rsidRPr="00752943" w:rsidRDefault="00752943" w:rsidP="00752943">
      <w:pPr>
        <w:pStyle w:val="a8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Рассказать, что песня - это вид музыкального творчества, тесно связанная с жизнью и бытом, передающийся из поколения в поколение.</w:t>
      </w:r>
      <w:proofErr w:type="gramEnd"/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75294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863973">
        <w:rPr>
          <w:sz w:val="24"/>
          <w:szCs w:val="24"/>
        </w:rPr>
        <w:t>ропеть  с учащимися текст</w:t>
      </w:r>
      <w:r>
        <w:rPr>
          <w:sz w:val="24"/>
          <w:szCs w:val="24"/>
        </w:rPr>
        <w:t>ы песен</w:t>
      </w:r>
      <w:r w:rsidR="00863973">
        <w:rPr>
          <w:sz w:val="24"/>
          <w:szCs w:val="24"/>
        </w:rPr>
        <w:t>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10.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752943">
        <w:rPr>
          <w:b/>
          <w:i/>
          <w:sz w:val="24"/>
          <w:szCs w:val="24"/>
        </w:rPr>
        <w:t>Работа над текстом песен и игр. Работа над образом и интонацией.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75294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хоровода, песен</w:t>
      </w:r>
      <w:r w:rsidR="00863973">
        <w:rPr>
          <w:sz w:val="24"/>
          <w:szCs w:val="24"/>
        </w:rPr>
        <w:t>, притопов, прихлопов и.т.</w:t>
      </w:r>
      <w:r>
        <w:rPr>
          <w:sz w:val="24"/>
          <w:szCs w:val="24"/>
        </w:rPr>
        <w:t>п.</w:t>
      </w:r>
    </w:p>
    <w:p w:rsidR="00863973" w:rsidRDefault="00863973" w:rsidP="00863973">
      <w:pPr>
        <w:pStyle w:val="a8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752943">
        <w:rPr>
          <w:b/>
          <w:sz w:val="24"/>
          <w:szCs w:val="24"/>
        </w:rPr>
        <w:t>Традиции и обряды осени на Руси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1. </w:t>
      </w:r>
      <w:r w:rsidR="005E2D2E">
        <w:rPr>
          <w:b/>
          <w:i/>
          <w:sz w:val="24"/>
          <w:szCs w:val="24"/>
        </w:rPr>
        <w:t>Общая характеристика осенних праздников.</w:t>
      </w:r>
    </w:p>
    <w:p w:rsidR="005E2D2E" w:rsidRPr="005E2D2E" w:rsidRDefault="005E2D2E" w:rsidP="005E2D2E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5E2D2E" w:rsidRDefault="005E2D2E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Певческая установка, Дыхание. Распевание. Вокальная позиция. Работа с солистами.</w:t>
      </w:r>
    </w:p>
    <w:p w:rsidR="00863973" w:rsidRDefault="005E2D2E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 Разучивание игр «Пеньки продажные», «Яблоки колотить», «Ремень».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5E2D2E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Рассказать, что игр</w:t>
      </w:r>
      <w:r w:rsidR="00863973">
        <w:rPr>
          <w:sz w:val="24"/>
          <w:szCs w:val="24"/>
        </w:rPr>
        <w:t xml:space="preserve">ы играют в нашей жизни большую роль, так же как и песни. </w:t>
      </w:r>
      <w:r>
        <w:rPr>
          <w:sz w:val="24"/>
          <w:szCs w:val="24"/>
        </w:rPr>
        <w:t xml:space="preserve">При исполнении </w:t>
      </w:r>
      <w:r w:rsidR="00863973">
        <w:rPr>
          <w:sz w:val="24"/>
          <w:szCs w:val="24"/>
        </w:rPr>
        <w:t>и</w:t>
      </w:r>
      <w:r>
        <w:rPr>
          <w:sz w:val="24"/>
          <w:szCs w:val="24"/>
        </w:rPr>
        <w:t>гр</w:t>
      </w:r>
      <w:r w:rsidR="00863973">
        <w:rPr>
          <w:sz w:val="24"/>
          <w:szCs w:val="24"/>
        </w:rPr>
        <w:t xml:space="preserve"> используются танцы - это украшает выступление учащихся. 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тексты песен.</w:t>
      </w:r>
      <w:r w:rsidR="005E2D2E">
        <w:rPr>
          <w:sz w:val="24"/>
          <w:szCs w:val="24"/>
        </w:rPr>
        <w:t xml:space="preserve"> Разучить движения.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 w:rsidR="005E2D2E">
        <w:rPr>
          <w:b/>
          <w:i/>
          <w:sz w:val="24"/>
          <w:szCs w:val="24"/>
        </w:rPr>
        <w:t>Подготовка к празднику «День богини Макошь»</w:t>
      </w:r>
    </w:p>
    <w:p w:rsidR="005E2D2E" w:rsidRDefault="005E2D2E" w:rsidP="005E2D2E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5E2D2E" w:rsidRDefault="005E2D2E" w:rsidP="005E2D2E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Повторить изученный материал. Рассказать историю возникновения праздника.</w:t>
      </w:r>
    </w:p>
    <w:p w:rsidR="00863973" w:rsidRPr="005E2D2E" w:rsidRDefault="00863973" w:rsidP="005E2D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 w:rsidR="005E2D2E">
        <w:rPr>
          <w:b/>
          <w:i/>
          <w:sz w:val="24"/>
          <w:szCs w:val="24"/>
        </w:rPr>
        <w:t xml:space="preserve">Разучивание </w:t>
      </w:r>
      <w:r>
        <w:rPr>
          <w:b/>
          <w:i/>
          <w:sz w:val="24"/>
          <w:szCs w:val="24"/>
        </w:rPr>
        <w:t>песни</w:t>
      </w:r>
      <w:r w:rsidR="005E2D2E">
        <w:rPr>
          <w:b/>
          <w:i/>
          <w:sz w:val="24"/>
          <w:szCs w:val="24"/>
        </w:rPr>
        <w:t xml:space="preserve"> «Кузьма дурень, дурень».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5.</w:t>
      </w:r>
      <w:r>
        <w:rPr>
          <w:sz w:val="24"/>
          <w:szCs w:val="24"/>
        </w:rPr>
        <w:t xml:space="preserve"> </w:t>
      </w:r>
      <w:r w:rsidR="005E2D2E">
        <w:rPr>
          <w:b/>
          <w:i/>
          <w:sz w:val="24"/>
          <w:szCs w:val="24"/>
        </w:rPr>
        <w:t>Работа над образом и интонацией.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5E2D2E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863973">
        <w:rPr>
          <w:sz w:val="24"/>
          <w:szCs w:val="24"/>
        </w:rPr>
        <w:t>ропеть  с учащимися текст</w:t>
      </w:r>
      <w:r>
        <w:rPr>
          <w:sz w:val="24"/>
          <w:szCs w:val="24"/>
        </w:rPr>
        <w:t xml:space="preserve">ы песен. </w:t>
      </w:r>
      <w:r w:rsidR="00863973">
        <w:rPr>
          <w:sz w:val="24"/>
          <w:szCs w:val="24"/>
        </w:rPr>
        <w:t xml:space="preserve"> Певческая установка, Дыхание. Распевание. Вокальная позиция. Работа с солистами.</w:t>
      </w:r>
    </w:p>
    <w:p w:rsidR="00863973" w:rsidRDefault="005E2D2E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 Подготовка к празднику «Кузьминки, осенние посиделки»</w:t>
      </w:r>
      <w:r w:rsidR="00AF28D9">
        <w:rPr>
          <w:b/>
          <w:i/>
          <w:sz w:val="24"/>
          <w:szCs w:val="24"/>
        </w:rPr>
        <w:t>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AF28D9" w:rsidRDefault="00AF28D9" w:rsidP="00AF28D9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Повторить изученный материал. Рассказать историю возникновения праздника.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7. </w:t>
      </w:r>
      <w:r w:rsidR="00AF28D9">
        <w:rPr>
          <w:b/>
          <w:i/>
          <w:sz w:val="24"/>
          <w:szCs w:val="24"/>
        </w:rPr>
        <w:t>Разучивание песни «Как за двором за двором»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 песни Певческая установка, Дыхание. Распевание. Вокальная позиция. Работа с солистами.</w:t>
      </w:r>
    </w:p>
    <w:p w:rsidR="00AF28D9" w:rsidRDefault="00863973" w:rsidP="00AF28D9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8. </w:t>
      </w:r>
      <w:r w:rsidR="00AF28D9">
        <w:rPr>
          <w:b/>
          <w:i/>
          <w:sz w:val="24"/>
          <w:szCs w:val="24"/>
        </w:rPr>
        <w:t>Работа над текстом песен и игр. Работа над образом и интонацией.</w:t>
      </w:r>
    </w:p>
    <w:p w:rsidR="00AF28D9" w:rsidRDefault="00AF28D9" w:rsidP="00AF28D9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AF28D9" w:rsidRPr="00AF28D9" w:rsidRDefault="00AF28D9" w:rsidP="00AF28D9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Рассказать составляющие голосового аппарата, о </w:t>
      </w:r>
      <w:proofErr w:type="gramStart"/>
      <w:r>
        <w:rPr>
          <w:sz w:val="24"/>
          <w:szCs w:val="24"/>
        </w:rPr>
        <w:t>правильном</w:t>
      </w:r>
      <w:proofErr w:type="gramEnd"/>
      <w:r>
        <w:rPr>
          <w:sz w:val="24"/>
          <w:szCs w:val="24"/>
        </w:rPr>
        <w:t xml:space="preserve"> звукоизвлечении.</w:t>
      </w:r>
    </w:p>
    <w:p w:rsidR="00AF28D9" w:rsidRDefault="00AF28D9" w:rsidP="00AF28D9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Pr="00AF28D9" w:rsidRDefault="00AF28D9" w:rsidP="00AF28D9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хоровода, песен, игр, притопов, прихлопов и.т.п.</w:t>
      </w:r>
    </w:p>
    <w:p w:rsidR="00863973" w:rsidRDefault="00AF28D9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9. </w:t>
      </w:r>
      <w:r w:rsidRPr="00AF28D9">
        <w:rPr>
          <w:b/>
          <w:i/>
          <w:sz w:val="24"/>
          <w:szCs w:val="24"/>
        </w:rPr>
        <w:t>Разучивание дыхательных упражнений. Работа над звукоизвлечением.</w:t>
      </w:r>
    </w:p>
    <w:p w:rsidR="00AF28D9" w:rsidRDefault="00AF28D9" w:rsidP="00AF28D9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AF28D9" w:rsidRPr="00AF28D9" w:rsidRDefault="00AF28D9" w:rsidP="00AF28D9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 с учащимися текст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353BA5">
        <w:rPr>
          <w:b/>
          <w:sz w:val="24"/>
          <w:szCs w:val="24"/>
        </w:rPr>
        <w:t>Зимний календарь</w:t>
      </w:r>
    </w:p>
    <w:p w:rsidR="00863973" w:rsidRPr="00353BA5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>Тема 1.</w:t>
      </w:r>
      <w:r>
        <w:t xml:space="preserve"> </w:t>
      </w:r>
      <w:r w:rsidR="00353BA5" w:rsidRPr="00353BA5">
        <w:rPr>
          <w:b/>
          <w:i/>
        </w:rPr>
        <w:t>Обычаи и обряды зимних праздников.</w:t>
      </w:r>
    </w:p>
    <w:p w:rsidR="00863973" w:rsidRPr="003A1AD6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 w:rsidRPr="003A1AD6">
        <w:rPr>
          <w:b/>
          <w:i/>
          <w:sz w:val="24"/>
          <w:szCs w:val="24"/>
          <w:u w:val="single"/>
        </w:rPr>
        <w:t>Теория</w:t>
      </w:r>
    </w:p>
    <w:p w:rsidR="00863973" w:rsidRPr="003A1AD6" w:rsidRDefault="00863973" w:rsidP="00863973">
      <w:pPr>
        <w:ind w:firstLine="567"/>
        <w:jc w:val="both"/>
      </w:pPr>
      <w:r w:rsidRPr="003A1AD6">
        <w:t>Особенности исполнения песни.</w:t>
      </w:r>
    </w:p>
    <w:p w:rsidR="00863973" w:rsidRPr="003A1AD6" w:rsidRDefault="00863973" w:rsidP="00863973">
      <w:pPr>
        <w:ind w:firstLine="567"/>
        <w:jc w:val="both"/>
        <w:rPr>
          <w:b/>
          <w:i/>
        </w:rPr>
      </w:pPr>
      <w:r w:rsidRPr="003A1AD6">
        <w:rPr>
          <w:b/>
          <w:i/>
          <w:u w:val="single"/>
        </w:rPr>
        <w:t>Практика</w:t>
      </w:r>
    </w:p>
    <w:p w:rsidR="00863973" w:rsidRPr="003A1AD6" w:rsidRDefault="00863973" w:rsidP="00863973">
      <w:pPr>
        <w:pStyle w:val="a8"/>
        <w:ind w:firstLine="567"/>
        <w:rPr>
          <w:sz w:val="24"/>
          <w:szCs w:val="24"/>
        </w:rPr>
      </w:pPr>
      <w:r w:rsidRPr="003A1AD6">
        <w:rPr>
          <w:sz w:val="24"/>
          <w:szCs w:val="24"/>
        </w:rPr>
        <w:t>Прочитать  и пропеть с учащимися тексты былин</w:t>
      </w:r>
      <w:proofErr w:type="gramStart"/>
      <w:r w:rsidRPr="003A1AD6">
        <w:rPr>
          <w:sz w:val="24"/>
          <w:szCs w:val="24"/>
        </w:rPr>
        <w:t xml:space="preserve">.. </w:t>
      </w:r>
      <w:proofErr w:type="gramEnd"/>
      <w:r w:rsidRPr="003A1AD6">
        <w:rPr>
          <w:sz w:val="24"/>
          <w:szCs w:val="24"/>
        </w:rPr>
        <w:t>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гласными и согласными звуками.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Проговорить с  учащимися  скороговорки,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 для того,  чтобы при пении песни слова звучали четко и ясно.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тонусом учащихся с помощью игры «Ходим кругом», «Дед Домовой», «Сидит дрёма».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учащимися ряд игр, для того чтобы они находились всегда в хорошем настроении и при исполнении песен  были более подвижными, исполняя  элементы танцевальных движений.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Формирование певческого тона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Рассказать о формировании певческого тона. Хорошая подача слова, пения по нотам, эмоционально могут  доносить до зрителя образы и смыслы исполняемой песни.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5.. Работа над интонацией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Рассказать о работе над интонацией. Интонация самое главное в пении, для того чтобы она была правильной нужно с учащимися петь как можно больше распевок, работать над голосовым аппаратом нужно очень осторожно, идти от простого к сложному.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 Работа над образом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учащихся с образами разных песен.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7.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Постановка танца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хоровода, ручейка, притопов, прихлопов и.т.д.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8.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Репетиционная работа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Повторение пройденного материала  раздела. </w:t>
      </w:r>
    </w:p>
    <w:p w:rsidR="00863973" w:rsidRDefault="00863973" w:rsidP="00863973">
      <w:pPr>
        <w:pStyle w:val="a8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 4. Старинные народные обряды и праздники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1. Свадьба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Рассказать о проведении русских свадеб. Свадьба представляла из себя спектакль: праздничный, яркий, радостный. На свадьбе исполнялись различные песни: лирические, плясовые, шуточные, плачи. Свадебный спектакль строился следующим образом: сватовство, смотрины, </w:t>
      </w:r>
      <w:proofErr w:type="spellStart"/>
      <w:r>
        <w:rPr>
          <w:sz w:val="24"/>
          <w:szCs w:val="24"/>
        </w:rPr>
        <w:t>запоруки</w:t>
      </w:r>
      <w:proofErr w:type="spellEnd"/>
      <w:r>
        <w:rPr>
          <w:sz w:val="24"/>
          <w:szCs w:val="24"/>
        </w:rPr>
        <w:t>, неделя, свадебный день, венчальный день, встреча после венца, поездка на блины молодых, заключительный пир.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 Зимние святки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Рассказать о  зимних святках. Зимними святками назывались </w:t>
      </w:r>
      <w:proofErr w:type="spellStart"/>
      <w:r>
        <w:rPr>
          <w:sz w:val="24"/>
          <w:szCs w:val="24"/>
        </w:rPr>
        <w:t>рождественско</w:t>
      </w:r>
      <w:proofErr w:type="spellEnd"/>
      <w:r>
        <w:rPr>
          <w:sz w:val="24"/>
          <w:szCs w:val="24"/>
        </w:rPr>
        <w:t xml:space="preserve"> - новогодние праздники (с 24 декабря по 6 января), по своему происхождению связаны с зимним солнцестоянием - одним из важнейших дней земледельческого календаря.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3. </w:t>
      </w:r>
      <w:proofErr w:type="spellStart"/>
      <w:r>
        <w:rPr>
          <w:b/>
          <w:i/>
          <w:sz w:val="24"/>
          <w:szCs w:val="24"/>
        </w:rPr>
        <w:t>Овсень</w:t>
      </w:r>
      <w:proofErr w:type="spellEnd"/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Традиции проведения новогодних праздников. Новый год наши предки отмечали пением особых песен, среди них и </w:t>
      </w:r>
      <w:proofErr w:type="spellStart"/>
      <w:r>
        <w:rPr>
          <w:sz w:val="24"/>
          <w:szCs w:val="24"/>
        </w:rPr>
        <w:t>овсень</w:t>
      </w:r>
      <w:proofErr w:type="spellEnd"/>
      <w:r>
        <w:rPr>
          <w:sz w:val="24"/>
          <w:szCs w:val="24"/>
        </w:rPr>
        <w:t>. Это слово означало прибавление света. Так называли не столько песню, но и обряд встречи нового года, а так же месяц декабрь и январь.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 Гадания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Традиции проведения святок. На святках (С 25 декабря по 6 января) девушки гадали о своей судьбе. Гадания были различными: на богатство, на жениха, на дальнейшую жизнь.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Разучивание песни «Как по Морю синему»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>Тема 1.</w:t>
      </w:r>
      <w:r>
        <w:t xml:space="preserve"> </w:t>
      </w:r>
      <w:r>
        <w:rPr>
          <w:b/>
          <w:i/>
        </w:rPr>
        <w:t>Работа над текстом.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над гласными и согласными звуками. Проговорить с  учащимися  скороговорки,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, для того чтобы при пении песни слова звучали четко и ясно.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тонусом учащихся с помощью игры «Ходим кругом», «Дед Домовой», «Сидит дрёма»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обучающимися ряд игр, для того чтобы они находились всегда в хорошем настроении и при пении были более подвижными.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Формирование певческого тона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формирования певческого тона. Хорошая подача слова, пения по нотам, эмоционально могли доносить до зрителя образы и смыслы исполняемой песни.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 Работа над интонацией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Рассказать, что интонаци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самое главное в пении для того, чтобы она была правильной нужно с учащимися петь как можно больше распевок, работать над голосовым аппаратом нужно очень осторожно, идти от простого к сложному.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5. Работа над образом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  с образами разных песен.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Постановка танца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исполнения русских народных танцев, история их возникновения.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хоровода, ручейка, притопов, прихлопов и.т.д.</w:t>
      </w:r>
    </w:p>
    <w:p w:rsidR="00863973" w:rsidRDefault="00863973" w:rsidP="00863973">
      <w:pPr>
        <w:ind w:firstLine="567"/>
        <w:jc w:val="center"/>
        <w:rPr>
          <w:b/>
        </w:rPr>
      </w:pPr>
      <w:r>
        <w:rPr>
          <w:b/>
        </w:rPr>
        <w:t>Раздел 6. Разучивание песни «Ой, колядные блины ладные»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>Тема 1.</w:t>
      </w:r>
      <w:r>
        <w:t xml:space="preserve"> </w:t>
      </w:r>
      <w:r>
        <w:rPr>
          <w:b/>
          <w:i/>
        </w:rPr>
        <w:t>Работа над текстом.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ind w:firstLine="567"/>
        <w:jc w:val="both"/>
      </w:pPr>
      <w:r>
        <w:t>Рассказать  учащимся, что текст песни не сложный, песня состоит из 6 куплетов, особенностях исполнения.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гласными и согласными звуками.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Проговорить с  учащимися  скороговорки,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того,чтобы</w:t>
      </w:r>
      <w:proofErr w:type="spellEnd"/>
      <w:r>
        <w:rPr>
          <w:sz w:val="24"/>
          <w:szCs w:val="24"/>
        </w:rPr>
        <w:t xml:space="preserve"> при пении песни слова звучали четко и ясно.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тонусом учащихся с помощью игры «Ходим кругом», «Дед Домовой», «Сидит дрёма»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Рассказать  учащимся особенностях исполнения  русских народных игр.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Практика</w:t>
      </w:r>
      <w:r>
        <w:rPr>
          <w:sz w:val="24"/>
          <w:szCs w:val="24"/>
        </w:rPr>
        <w:t xml:space="preserve"> 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обучающимися ряд игр, для того чтобы они находились всегда в хорошем настроении и при пении были более подвижным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Формирование певческого тона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Рассказать о формировании певческого тона. Хорошая подача слова, пения по нотам, эмоционально могли доносить до зрителя образы и смыслы исполняемой песни.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5. Работа над интонацией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 интонации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нтонация самое главное в пении, для того чтобы она была правильной нужно с учащимися  петь как можно больше распевок, работать над голосовым аппаратом нужно очень осторожно, идти от простого к сложному.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Прочитать  и пропеть с учащимися тексты  </w:t>
      </w:r>
      <w:proofErr w:type="spellStart"/>
      <w:r>
        <w:rPr>
          <w:sz w:val="24"/>
          <w:szCs w:val="24"/>
        </w:rPr>
        <w:t>песнен</w:t>
      </w:r>
      <w:proofErr w:type="spellEnd"/>
      <w:r>
        <w:rPr>
          <w:sz w:val="24"/>
          <w:szCs w:val="24"/>
        </w:rPr>
        <w:t>..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6..Работа над образом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 учащихся  с образами разных песен.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Прочитать  и пропеть с учащимися тексты  </w:t>
      </w:r>
      <w:proofErr w:type="spellStart"/>
      <w:r>
        <w:rPr>
          <w:sz w:val="24"/>
          <w:szCs w:val="24"/>
        </w:rPr>
        <w:t>песнен</w:t>
      </w:r>
      <w:proofErr w:type="spellEnd"/>
      <w:r>
        <w:rPr>
          <w:sz w:val="24"/>
          <w:szCs w:val="24"/>
        </w:rPr>
        <w:t>..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7.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Репетиционная работа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Повторение пройденного материала  раздела.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8.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Постановка танца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исполнения русских народных танцев, история их возникновения.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хоровода, ручейка, притопов, прихлопов и.т.д.</w:t>
      </w:r>
    </w:p>
    <w:p w:rsidR="00863973" w:rsidRDefault="00863973" w:rsidP="00863973">
      <w:pPr>
        <w:ind w:firstLine="567"/>
        <w:jc w:val="center"/>
        <w:rPr>
          <w:b/>
        </w:rPr>
      </w:pPr>
      <w:r>
        <w:rPr>
          <w:b/>
        </w:rPr>
        <w:t>Раздел 7. Разучивание песни «Будем песни петь».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>Тема 7.1</w:t>
      </w:r>
      <w:r>
        <w:t xml:space="preserve"> </w:t>
      </w:r>
      <w:r>
        <w:rPr>
          <w:b/>
          <w:i/>
        </w:rPr>
        <w:t>Работа над текстом.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 учащихся  с образами песни, особенности исполнения произведения.  Правильное произношение гласных и согласных звуков. Особенности артикуляционного аппарата человека.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над гласными и согласными звуками. Проговорить с учащимися  скороговорки,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, для того чтобы при пении песни слова звучали четко и ясно.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тонусом учащихся с помощью игры «Ходим кругом», «Дед Домовой», «Сидит дрёма»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исполнения  игр. История из возникновения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учащимися  ряд игр для того, чтобы они находились всегда в хорошем настроении и при пении были более подвижными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Формирование певческого тона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Хорошая подача слова, пения по нотам, эмоционально могли доносить до зрителя образы и смыслы исполняемой песни.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 Работа над интонацией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Рассказать, что интонаци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самое главное в пении, для того чтобы она была правильной нужно с учащимися петь как можно больше распевок, работать над голосовым аппаратом нужно очень осторожно, идти от простого к сложному.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5. Работа над образом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 учащихся  с образами разных песен.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6.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Репетиционная работа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пройденного материала  раздела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7.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Постановка танца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хоровода, ручейка, притопов, прихлопов и.т.д.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Репетиционная работа. Повторение пройденного материала  раздела. </w:t>
      </w:r>
    </w:p>
    <w:p w:rsidR="00863973" w:rsidRDefault="00863973" w:rsidP="00863973">
      <w:pPr>
        <w:ind w:firstLine="567"/>
        <w:jc w:val="center"/>
        <w:rPr>
          <w:b/>
        </w:rPr>
      </w:pPr>
      <w:r>
        <w:rPr>
          <w:b/>
        </w:rPr>
        <w:t>Раздел 8. Разучивание песни «Рано на заре»</w:t>
      </w:r>
    </w:p>
    <w:p w:rsidR="00863973" w:rsidRDefault="00863973" w:rsidP="00863973">
      <w:pPr>
        <w:ind w:firstLine="567"/>
        <w:jc w:val="both"/>
        <w:rPr>
          <w:b/>
          <w:i/>
        </w:rPr>
      </w:pPr>
      <w:r>
        <w:rPr>
          <w:b/>
          <w:i/>
        </w:rPr>
        <w:t>Тема 1.</w:t>
      </w:r>
      <w:r>
        <w:t xml:space="preserve"> </w:t>
      </w:r>
      <w:r>
        <w:rPr>
          <w:b/>
          <w:i/>
        </w:rPr>
        <w:t>Работа над текстом.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исполнения произведения. Знакомство  учащихся  с образами песни. Правильное произношение гласных и согласных звуков. Особенности артикуляционного аппарата человека. 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  песни.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над гласными и согласными звуками. Проговорить с учащимися  скороговорки,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, для того чтобы при пении песни слова звучали четко и ясно. 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Тема 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Работа над тонусом учащихся с помощью игры «Ходим кругом», «Дед Домовой», «Сидит дрёма»</w:t>
      </w:r>
      <w:r>
        <w:rPr>
          <w:sz w:val="24"/>
          <w:szCs w:val="24"/>
        </w:rPr>
        <w:t>.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исполнения  игр. История из возникновения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с учащимися  ряд игр, для того чтобы они находились всегда в хорошем настроении и при пении были более подвижными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Формирование певческого тона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Теория</w:t>
      </w:r>
    </w:p>
    <w:p w:rsidR="00863973" w:rsidRDefault="00863973" w:rsidP="00863973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Рассказать о формировании певческого тона. Хорошая подача слова, пения по нотам, эмоционально могли доносить до зрителя образы и смыслы исполняемой песни.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Практика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Прочитать  и пропеть с учащимися тексты  песен.. Певческая установка, Дыхание. Распевание. Вокальная позиция. Работа с солистами.</w:t>
      </w:r>
    </w:p>
    <w:p w:rsidR="00863973" w:rsidRDefault="00863973" w:rsidP="00863973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4..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Итоговое занятие.</w:t>
      </w:r>
    </w:p>
    <w:p w:rsidR="00863973" w:rsidRDefault="00863973" w:rsidP="00863973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Итоговый концерт. Анализ работы.</w:t>
      </w:r>
    </w:p>
    <w:p w:rsidR="000151A1" w:rsidRPr="000151A1" w:rsidRDefault="00863973" w:rsidP="00E511CB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0151A1" w:rsidRPr="000151A1" w:rsidRDefault="000151A1" w:rsidP="000151A1">
      <w:pPr>
        <w:tabs>
          <w:tab w:val="left" w:pos="9356"/>
          <w:tab w:val="left" w:pos="9639"/>
        </w:tabs>
        <w:ind w:right="282"/>
        <w:jc w:val="center"/>
        <w:rPr>
          <w:rFonts w:eastAsia="Calibri"/>
          <w:b/>
          <w:sz w:val="28"/>
          <w:szCs w:val="28"/>
        </w:rPr>
      </w:pPr>
      <w:r w:rsidRPr="000151A1">
        <w:rPr>
          <w:rFonts w:eastAsia="Calibri"/>
          <w:b/>
          <w:color w:val="000000"/>
          <w:sz w:val="28"/>
          <w:szCs w:val="28"/>
        </w:rPr>
        <w:lastRenderedPageBreak/>
        <w:t>1.4. Планируемые результаты</w:t>
      </w:r>
      <w:r w:rsidRPr="000151A1">
        <w:rPr>
          <w:rFonts w:eastAsia="Calibri"/>
          <w:b/>
          <w:sz w:val="28"/>
          <w:szCs w:val="28"/>
        </w:rPr>
        <w:t xml:space="preserve"> освоения </w:t>
      </w:r>
      <w:proofErr w:type="gramStart"/>
      <w:r w:rsidRPr="000151A1">
        <w:rPr>
          <w:rFonts w:eastAsia="Calibri"/>
          <w:b/>
          <w:sz w:val="28"/>
          <w:szCs w:val="28"/>
        </w:rPr>
        <w:t>дополнительной</w:t>
      </w:r>
      <w:proofErr w:type="gramEnd"/>
    </w:p>
    <w:p w:rsidR="000151A1" w:rsidRPr="000151A1" w:rsidRDefault="000151A1" w:rsidP="000151A1">
      <w:pPr>
        <w:jc w:val="center"/>
        <w:rPr>
          <w:b/>
          <w:color w:val="000000"/>
          <w:sz w:val="28"/>
          <w:szCs w:val="28"/>
        </w:rPr>
      </w:pPr>
      <w:r w:rsidRPr="000151A1">
        <w:rPr>
          <w:rFonts w:eastAsia="Calibri"/>
          <w:b/>
          <w:sz w:val="28"/>
          <w:szCs w:val="28"/>
        </w:rPr>
        <w:t>общеразвивающей программы «Народная мудрость»</w:t>
      </w:r>
    </w:p>
    <w:p w:rsidR="000151A1" w:rsidRDefault="000151A1" w:rsidP="00863973">
      <w:pPr>
        <w:jc w:val="center"/>
        <w:rPr>
          <w:b/>
          <w:color w:val="000000"/>
        </w:rPr>
      </w:pPr>
    </w:p>
    <w:p w:rsidR="000151A1" w:rsidRDefault="000151A1" w:rsidP="000151A1">
      <w:pPr>
        <w:tabs>
          <w:tab w:val="left" w:pos="900"/>
          <w:tab w:val="left" w:pos="1440"/>
        </w:tabs>
        <w:ind w:firstLine="567"/>
        <w:jc w:val="both"/>
      </w:pPr>
      <w:r>
        <w:t xml:space="preserve">Обучаясь по данной программе,  учащиеся получают начальные представления о том, что входит в понятие «народное художественное творчество» и «фольклор». </w:t>
      </w:r>
    </w:p>
    <w:p w:rsidR="000151A1" w:rsidRDefault="000151A1" w:rsidP="000151A1">
      <w:pPr>
        <w:tabs>
          <w:tab w:val="left" w:pos="900"/>
          <w:tab w:val="left" w:pos="1440"/>
        </w:tabs>
        <w:ind w:firstLine="567"/>
        <w:jc w:val="both"/>
      </w:pPr>
      <w:r>
        <w:t>Занятия народным художественным творчеством требует  от учащихся культурного, интеллигентного поведения, поэтому при организации работы в творческом объединении  большое внимание уделяется приобщению учащихся к этикетным формам поведения, взаимоотношений, общения.</w:t>
      </w:r>
    </w:p>
    <w:p w:rsidR="000151A1" w:rsidRDefault="000151A1" w:rsidP="000151A1">
      <w:pPr>
        <w:tabs>
          <w:tab w:val="left" w:pos="900"/>
          <w:tab w:val="left" w:pos="1440"/>
        </w:tabs>
        <w:ind w:firstLine="567"/>
        <w:jc w:val="both"/>
      </w:pPr>
      <w:r>
        <w:t>Таким образом, обращение к сокровищнице русского фольклора и народного художественного творчества плодотворно влияет на развитие интеллекта, обогащает нравственно.</w:t>
      </w:r>
    </w:p>
    <w:p w:rsidR="000151A1" w:rsidRDefault="000151A1" w:rsidP="000151A1">
      <w:pPr>
        <w:tabs>
          <w:tab w:val="left" w:pos="900"/>
          <w:tab w:val="left" w:pos="1440"/>
        </w:tabs>
        <w:ind w:firstLine="567"/>
        <w:jc w:val="both"/>
      </w:pPr>
      <w:r>
        <w:t xml:space="preserve">В связи с тем, что программа предусматривает, с одной стороны, - параллельно проводящиеся групповые занятия, с другой – освоение целого ряда разделов – предметов, учебный план строится нетрадиционно.  </w:t>
      </w:r>
    </w:p>
    <w:p w:rsidR="000151A1" w:rsidRDefault="000151A1" w:rsidP="000151A1">
      <w:pPr>
        <w:tabs>
          <w:tab w:val="left" w:pos="900"/>
          <w:tab w:val="left" w:pos="1440"/>
        </w:tabs>
        <w:ind w:firstLine="567"/>
        <w:jc w:val="both"/>
      </w:pPr>
      <w:r>
        <w:t xml:space="preserve">Программа позволяет развивать индивидуальные творческие способности, накопить опыт в процессе восприятия  народного художественного творчества и фольклора, традиционных музыкальных форм, развивать полученные знания и приобретённые исполнительские навыки, научить анализировать и понимать органическую целостность народной художественной культуры, оценивать её значение в выработке своих жизненных ориентиров в современной деятельности. </w:t>
      </w:r>
    </w:p>
    <w:p w:rsidR="000151A1" w:rsidRDefault="000151A1" w:rsidP="000151A1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</w:t>
      </w:r>
      <w:r>
        <w:rPr>
          <w:b/>
          <w:sz w:val="24"/>
          <w:szCs w:val="24"/>
        </w:rPr>
        <w:t xml:space="preserve">первого года </w:t>
      </w:r>
      <w:r>
        <w:rPr>
          <w:sz w:val="24"/>
          <w:szCs w:val="24"/>
        </w:rPr>
        <w:t xml:space="preserve">обучения  учащийся  должен: </w:t>
      </w:r>
    </w:p>
    <w:p w:rsidR="00C955BD" w:rsidRPr="00E86A07" w:rsidRDefault="000151A1" w:rsidP="000151A1">
      <w:pPr>
        <w:pStyle w:val="a8"/>
        <w:ind w:firstLine="567"/>
        <w:jc w:val="both"/>
        <w:rPr>
          <w:sz w:val="24"/>
          <w:szCs w:val="24"/>
        </w:rPr>
      </w:pPr>
      <w:r w:rsidRPr="00E86A07">
        <w:rPr>
          <w:b/>
          <w:sz w:val="24"/>
          <w:szCs w:val="24"/>
        </w:rPr>
        <w:t>ЗНАТЬ</w:t>
      </w:r>
      <w:r w:rsidRPr="00E86A07">
        <w:rPr>
          <w:sz w:val="24"/>
          <w:szCs w:val="24"/>
        </w:rPr>
        <w:t xml:space="preserve">: </w:t>
      </w:r>
    </w:p>
    <w:p w:rsidR="00C955BD" w:rsidRPr="00C955BD" w:rsidRDefault="000151A1" w:rsidP="00C955BD">
      <w:pPr>
        <w:pStyle w:val="a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свободно общаться в группе, осуществляя взаимоподдержку, взаимовыручку;</w:t>
      </w:r>
    </w:p>
    <w:p w:rsidR="00C955BD" w:rsidRPr="00C955BD" w:rsidRDefault="000151A1" w:rsidP="00C955BD">
      <w:pPr>
        <w:pStyle w:val="a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 xml:space="preserve">историю образования народно – художественного творчества и фольклора; </w:t>
      </w:r>
    </w:p>
    <w:p w:rsidR="00C955BD" w:rsidRPr="00C955BD" w:rsidRDefault="000151A1" w:rsidP="00C955BD">
      <w:pPr>
        <w:pStyle w:val="a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объяснить назначение календарных праздников: Масленица, Рожде</w:t>
      </w:r>
      <w:r w:rsidR="00C955BD" w:rsidRPr="00C955BD">
        <w:rPr>
          <w:rFonts w:ascii="Times New Roman" w:hAnsi="Times New Roman"/>
          <w:sz w:val="24"/>
          <w:szCs w:val="24"/>
        </w:rPr>
        <w:t xml:space="preserve">ство; </w:t>
      </w:r>
    </w:p>
    <w:p w:rsidR="000151A1" w:rsidRPr="00C955BD" w:rsidRDefault="00C955BD" w:rsidP="00C955BD">
      <w:pPr>
        <w:pStyle w:val="ae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детский игровой фольклор;</w:t>
      </w:r>
    </w:p>
    <w:p w:rsidR="00C955BD" w:rsidRPr="00C955BD" w:rsidRDefault="00C955BD" w:rsidP="00C955BD">
      <w:pPr>
        <w:pStyle w:val="ae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приёмы звукоизвлечения;</w:t>
      </w:r>
    </w:p>
    <w:p w:rsidR="00C955BD" w:rsidRPr="00C955BD" w:rsidRDefault="00C955BD" w:rsidP="00C955BD">
      <w:pPr>
        <w:pStyle w:val="ae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жанры фольклора;</w:t>
      </w:r>
    </w:p>
    <w:p w:rsidR="00C955BD" w:rsidRPr="00E86A07" w:rsidRDefault="000151A1" w:rsidP="000151A1">
      <w:pPr>
        <w:pStyle w:val="a8"/>
        <w:ind w:firstLine="567"/>
        <w:jc w:val="both"/>
        <w:rPr>
          <w:sz w:val="24"/>
          <w:szCs w:val="24"/>
        </w:rPr>
      </w:pPr>
      <w:r w:rsidRPr="00E86A07">
        <w:rPr>
          <w:b/>
          <w:sz w:val="24"/>
          <w:szCs w:val="24"/>
        </w:rPr>
        <w:t>УМЕТЬ</w:t>
      </w:r>
      <w:r w:rsidRPr="00E86A07">
        <w:rPr>
          <w:sz w:val="24"/>
          <w:szCs w:val="24"/>
        </w:rPr>
        <w:t>:</w:t>
      </w:r>
    </w:p>
    <w:p w:rsidR="00C955BD" w:rsidRPr="00C955BD" w:rsidRDefault="000151A1" w:rsidP="00C955BD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 xml:space="preserve">запоминать и удерживать в памяти несложные мелодичные обороты; </w:t>
      </w:r>
    </w:p>
    <w:p w:rsidR="00C955BD" w:rsidRPr="00C955BD" w:rsidRDefault="00C955BD" w:rsidP="00C955BD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чётко произносить</w:t>
      </w:r>
      <w:r w:rsidR="000151A1" w:rsidRPr="00C955BD">
        <w:rPr>
          <w:rFonts w:ascii="Times New Roman" w:hAnsi="Times New Roman"/>
          <w:sz w:val="24"/>
          <w:szCs w:val="24"/>
        </w:rPr>
        <w:t xml:space="preserve"> слова; </w:t>
      </w:r>
    </w:p>
    <w:p w:rsidR="00C955BD" w:rsidRPr="00C955BD" w:rsidRDefault="000151A1" w:rsidP="00C955BD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 xml:space="preserve">управлять дыханием; </w:t>
      </w:r>
    </w:p>
    <w:p w:rsidR="00C955BD" w:rsidRPr="00C955BD" w:rsidRDefault="000151A1" w:rsidP="00C955BD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 xml:space="preserve">исполнять произведения малого жанра фольклора, колядки, </w:t>
      </w:r>
      <w:proofErr w:type="spellStart"/>
      <w:r w:rsidRPr="00C955BD">
        <w:rPr>
          <w:rFonts w:ascii="Times New Roman" w:hAnsi="Times New Roman"/>
          <w:sz w:val="24"/>
          <w:szCs w:val="24"/>
        </w:rPr>
        <w:t>щедровки</w:t>
      </w:r>
      <w:proofErr w:type="spellEnd"/>
      <w:r w:rsidRPr="00C955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5BD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955BD">
        <w:rPr>
          <w:rFonts w:ascii="Times New Roman" w:hAnsi="Times New Roman"/>
          <w:sz w:val="24"/>
          <w:szCs w:val="24"/>
        </w:rPr>
        <w:t xml:space="preserve"> и веснянки; </w:t>
      </w:r>
    </w:p>
    <w:p w:rsidR="000151A1" w:rsidRPr="000151A1" w:rsidRDefault="000151A1" w:rsidP="000151A1">
      <w:pPr>
        <w:tabs>
          <w:tab w:val="left" w:pos="9356"/>
          <w:tab w:val="left" w:pos="9639"/>
        </w:tabs>
        <w:ind w:right="282" w:firstLine="567"/>
        <w:jc w:val="both"/>
        <w:rPr>
          <w:rFonts w:eastAsia="Calibri"/>
          <w:b/>
        </w:rPr>
      </w:pPr>
      <w:r w:rsidRPr="000151A1">
        <w:rPr>
          <w:rFonts w:eastAsia="Calibri"/>
          <w:b/>
        </w:rPr>
        <w:t>Реализация Программы предполагает достижение учащимися следующих предметных</w:t>
      </w:r>
      <w:r>
        <w:rPr>
          <w:rFonts w:eastAsia="Calibri"/>
          <w:b/>
        </w:rPr>
        <w:t>,</w:t>
      </w:r>
      <w:r w:rsidRPr="000151A1">
        <w:rPr>
          <w:rFonts w:eastAsia="Calibri"/>
          <w:b/>
        </w:rPr>
        <w:t xml:space="preserve"> метапредметных </w:t>
      </w:r>
      <w:r>
        <w:rPr>
          <w:rFonts w:eastAsia="Calibri"/>
          <w:b/>
        </w:rPr>
        <w:t xml:space="preserve">и личностных </w:t>
      </w:r>
      <w:r w:rsidRPr="000151A1">
        <w:rPr>
          <w:rFonts w:eastAsia="Calibri"/>
          <w:b/>
        </w:rPr>
        <w:t xml:space="preserve">результатов: </w:t>
      </w:r>
    </w:p>
    <w:p w:rsidR="000151A1" w:rsidRPr="00D81CF8" w:rsidRDefault="000151A1" w:rsidP="000151A1">
      <w:pPr>
        <w:widowControl w:val="0"/>
        <w:tabs>
          <w:tab w:val="left" w:pos="1080"/>
        </w:tabs>
        <w:jc w:val="both"/>
        <w:rPr>
          <w:color w:val="FF0000"/>
        </w:rPr>
      </w:pPr>
      <w:r w:rsidRPr="00D81CF8">
        <w:rPr>
          <w:b/>
          <w:bCs/>
          <w:color w:val="000000"/>
        </w:rPr>
        <w:t>Предметные</w:t>
      </w:r>
      <w:r w:rsidRPr="00D81CF8">
        <w:rPr>
          <w:b/>
          <w:bCs/>
        </w:rPr>
        <w:t>:</w:t>
      </w:r>
    </w:p>
    <w:p w:rsidR="000151A1" w:rsidRPr="00222C33" w:rsidRDefault="000151A1" w:rsidP="000151A1">
      <w:pPr>
        <w:pStyle w:val="ae"/>
        <w:widowControl w:val="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222C33">
        <w:rPr>
          <w:rFonts w:ascii="Times New Roman" w:hAnsi="Times New Roman"/>
          <w:kern w:val="1"/>
          <w:sz w:val="24"/>
          <w:szCs w:val="24"/>
        </w:rPr>
        <w:t xml:space="preserve">дать учащимся  представление о народных календарных праздниках; </w:t>
      </w:r>
    </w:p>
    <w:p w:rsidR="000151A1" w:rsidRPr="00222C33" w:rsidRDefault="000151A1" w:rsidP="000151A1">
      <w:pPr>
        <w:pStyle w:val="ae"/>
        <w:widowControl w:val="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222C33">
        <w:rPr>
          <w:rFonts w:ascii="Times New Roman" w:hAnsi="Times New Roman"/>
          <w:kern w:val="1"/>
          <w:sz w:val="24"/>
          <w:szCs w:val="24"/>
        </w:rPr>
        <w:t xml:space="preserve">формировать у детей исполнительские навыки в области народного пения; </w:t>
      </w:r>
    </w:p>
    <w:p w:rsidR="000151A1" w:rsidRPr="00222C33" w:rsidRDefault="000151A1" w:rsidP="000151A1">
      <w:pPr>
        <w:pStyle w:val="ae"/>
        <w:widowControl w:val="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222C33">
        <w:rPr>
          <w:rFonts w:ascii="Times New Roman" w:hAnsi="Times New Roman"/>
          <w:kern w:val="1"/>
          <w:sz w:val="24"/>
          <w:szCs w:val="24"/>
        </w:rPr>
        <w:t>формировать у детей исполнительские навыки в области народной хореографии;</w:t>
      </w:r>
    </w:p>
    <w:p w:rsidR="000151A1" w:rsidRPr="00222C33" w:rsidRDefault="000151A1" w:rsidP="000151A1">
      <w:pPr>
        <w:pStyle w:val="ae"/>
        <w:widowControl w:val="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222C33">
        <w:rPr>
          <w:rFonts w:ascii="Times New Roman" w:hAnsi="Times New Roman"/>
          <w:kern w:val="1"/>
          <w:sz w:val="24"/>
          <w:szCs w:val="24"/>
        </w:rPr>
        <w:t>формировать у детей исполнительские навыки в области народного театра;</w:t>
      </w:r>
    </w:p>
    <w:p w:rsidR="00400A7D" w:rsidRPr="00400A7D" w:rsidRDefault="000151A1" w:rsidP="00400A7D">
      <w:pPr>
        <w:pStyle w:val="ae"/>
        <w:widowControl w:val="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222C33">
        <w:rPr>
          <w:rFonts w:ascii="Times New Roman" w:hAnsi="Times New Roman"/>
          <w:kern w:val="1"/>
          <w:sz w:val="24"/>
          <w:szCs w:val="24"/>
        </w:rPr>
        <w:t>формировать у детей исполнительские навыки в области народного инструментального исполнительства.</w:t>
      </w:r>
    </w:p>
    <w:p w:rsidR="000151A1" w:rsidRPr="00D81CF8" w:rsidRDefault="000151A1" w:rsidP="000151A1">
      <w:pPr>
        <w:jc w:val="both"/>
        <w:rPr>
          <w:b/>
          <w:bCs/>
        </w:rPr>
      </w:pPr>
      <w:r w:rsidRPr="00D81CF8">
        <w:rPr>
          <w:b/>
          <w:bCs/>
        </w:rPr>
        <w:t>Метапредметные:</w:t>
      </w:r>
    </w:p>
    <w:p w:rsidR="000151A1" w:rsidRPr="00E86A07" w:rsidRDefault="000151A1" w:rsidP="00E86A07">
      <w:pPr>
        <w:pStyle w:val="ae"/>
        <w:numPr>
          <w:ilvl w:val="0"/>
          <w:numId w:val="25"/>
        </w:numPr>
        <w:jc w:val="both"/>
        <w:rPr>
          <w:rFonts w:ascii="Times New Roman" w:hAnsi="Times New Roman"/>
          <w:kern w:val="1"/>
          <w:sz w:val="24"/>
          <w:szCs w:val="24"/>
        </w:rPr>
      </w:pPr>
      <w:r w:rsidRPr="00E86A07">
        <w:rPr>
          <w:rFonts w:ascii="Times New Roman" w:hAnsi="Times New Roman"/>
          <w:kern w:val="1"/>
          <w:sz w:val="24"/>
          <w:szCs w:val="24"/>
        </w:rPr>
        <w:t>формировать устойчивый интерес к русским народным традициям, обрядам;</w:t>
      </w:r>
    </w:p>
    <w:p w:rsidR="000151A1" w:rsidRPr="00E86A07" w:rsidRDefault="000151A1" w:rsidP="00E86A07">
      <w:pPr>
        <w:pStyle w:val="ae"/>
        <w:numPr>
          <w:ilvl w:val="0"/>
          <w:numId w:val="25"/>
        </w:numPr>
        <w:jc w:val="both"/>
        <w:rPr>
          <w:rFonts w:ascii="Times New Roman" w:hAnsi="Times New Roman"/>
          <w:kern w:val="1"/>
          <w:sz w:val="24"/>
          <w:szCs w:val="24"/>
        </w:rPr>
      </w:pPr>
      <w:r w:rsidRPr="00E86A07">
        <w:rPr>
          <w:rFonts w:ascii="Times New Roman" w:hAnsi="Times New Roman"/>
          <w:kern w:val="1"/>
          <w:sz w:val="24"/>
          <w:szCs w:val="24"/>
        </w:rPr>
        <w:lastRenderedPageBreak/>
        <w:t>развивать музыкальные и творческие способности детей через различные формы народного фольклора;</w:t>
      </w:r>
    </w:p>
    <w:p w:rsidR="000151A1" w:rsidRPr="00E86A07" w:rsidRDefault="000151A1" w:rsidP="00E86A07">
      <w:pPr>
        <w:pStyle w:val="ae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 xml:space="preserve">воспитывать уважение </w:t>
      </w:r>
      <w:r w:rsidR="00E86A07" w:rsidRPr="00E86A07">
        <w:rPr>
          <w:rFonts w:ascii="Times New Roman" w:hAnsi="Times New Roman"/>
          <w:sz w:val="24"/>
          <w:szCs w:val="24"/>
        </w:rPr>
        <w:t>к народным культурным ценностям;</w:t>
      </w:r>
    </w:p>
    <w:p w:rsidR="00E86A07" w:rsidRPr="00E86A07" w:rsidRDefault="00E86A07" w:rsidP="00E86A07">
      <w:pPr>
        <w:pStyle w:val="ae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>овладение способностями принимать и сохранять цели и задачи учебной деятельности; определять наиболее эффективные способы достижения результата в исполнительской и творческой деятельности;</w:t>
      </w:r>
    </w:p>
    <w:p w:rsidR="00E86A07" w:rsidRPr="00E86A07" w:rsidRDefault="00E86A07" w:rsidP="00E86A07">
      <w:pPr>
        <w:pStyle w:val="ae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 xml:space="preserve"> продуктивное сотрудничество (общение, взаимодействие) со сверстниками при решении различных музыкально-творческих задач;</w:t>
      </w:r>
    </w:p>
    <w:p w:rsidR="00E86A07" w:rsidRPr="00E86A07" w:rsidRDefault="00E86A07" w:rsidP="00E86A07">
      <w:pPr>
        <w:pStyle w:val="ae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возможностей.</w:t>
      </w:r>
    </w:p>
    <w:p w:rsidR="000151A1" w:rsidRDefault="000151A1" w:rsidP="000151A1">
      <w:pPr>
        <w:tabs>
          <w:tab w:val="left" w:pos="142"/>
          <w:tab w:val="left" w:pos="284"/>
          <w:tab w:val="left" w:pos="426"/>
        </w:tabs>
        <w:ind w:left="142" w:hanging="142"/>
        <w:rPr>
          <w:b/>
          <w:bCs/>
        </w:rPr>
      </w:pPr>
      <w:r w:rsidRPr="00D81CF8">
        <w:rPr>
          <w:b/>
          <w:bCs/>
        </w:rPr>
        <w:t>Личностные:</w:t>
      </w:r>
    </w:p>
    <w:p w:rsidR="000151A1" w:rsidRPr="00E86A07" w:rsidRDefault="000151A1" w:rsidP="00E86A07">
      <w:pPr>
        <w:pStyle w:val="ae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86A07">
        <w:rPr>
          <w:rFonts w:ascii="Times New Roman" w:hAnsi="Times New Roman"/>
          <w:color w:val="000000"/>
          <w:sz w:val="24"/>
          <w:szCs w:val="24"/>
        </w:rPr>
        <w:t>создавать условия для развития личности и самореализации каждого учащего</w:t>
      </w:r>
      <w:r w:rsidR="00E86A07" w:rsidRPr="00E86A07">
        <w:rPr>
          <w:rFonts w:ascii="Times New Roman" w:hAnsi="Times New Roman"/>
          <w:color w:val="000000"/>
          <w:sz w:val="24"/>
          <w:szCs w:val="24"/>
        </w:rPr>
        <w:t>ся в исполнительском творчестве;</w:t>
      </w:r>
    </w:p>
    <w:p w:rsidR="00E86A07" w:rsidRPr="00E86A07" w:rsidRDefault="00E86A07" w:rsidP="00E86A07">
      <w:pPr>
        <w:pStyle w:val="ae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фольклора;</w:t>
      </w:r>
    </w:p>
    <w:p w:rsidR="00E86A07" w:rsidRPr="00E86A07" w:rsidRDefault="00E86A07" w:rsidP="00E86A07">
      <w:pPr>
        <w:pStyle w:val="ae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 xml:space="preserve">уважительное отношение к культуре других народов; </w:t>
      </w:r>
    </w:p>
    <w:p w:rsidR="000151A1" w:rsidRPr="003A1AD6" w:rsidRDefault="00E86A07" w:rsidP="003A1AD6">
      <w:pPr>
        <w:pStyle w:val="ae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86A07">
        <w:rPr>
          <w:rFonts w:ascii="Times New Roman" w:hAnsi="Times New Roman"/>
          <w:sz w:val="24"/>
          <w:szCs w:val="24"/>
        </w:rPr>
        <w:t xml:space="preserve"> формирование этических чувств доброжелательности  и эмоционально-нравственной отзывчивости, понимания и сопереживания чувствам других людей</w:t>
      </w:r>
    </w:p>
    <w:p w:rsidR="00863973" w:rsidRDefault="00863973" w:rsidP="00863973">
      <w:pPr>
        <w:pStyle w:val="a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Методическое обеспечение дополнительной образовательной программы</w:t>
      </w:r>
    </w:p>
    <w:p w:rsidR="00863973" w:rsidRDefault="00863973" w:rsidP="00863973">
      <w:pPr>
        <w:pStyle w:val="a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(первый год обучения)</w:t>
      </w:r>
    </w:p>
    <w:tbl>
      <w:tblPr>
        <w:tblpPr w:leftFromText="180" w:rightFromText="180" w:vertAnchor="text" w:horzAnchor="margin" w:tblpXSpec="center" w:tblpY="102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275"/>
        <w:gridCol w:w="1701"/>
        <w:gridCol w:w="1984"/>
        <w:gridCol w:w="2126"/>
        <w:gridCol w:w="1667"/>
      </w:tblGrid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Техническое обеспечение.</w:t>
            </w:r>
          </w:p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Мониторинг</w:t>
            </w:r>
          </w:p>
          <w:p w:rsidR="00863973" w:rsidRDefault="00863973">
            <w:pPr>
              <w:pStyle w:val="a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в мир музыки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Информационно-сообщающий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Продуктивно – 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Иллюстрации, видеофильм, аудиокассеты, магнитофон.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работа, зачётное занятие.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 w:rsidP="00E511CB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E511CB">
              <w:rPr>
                <w:b/>
                <w:sz w:val="24"/>
                <w:szCs w:val="24"/>
              </w:rPr>
              <w:t xml:space="preserve"> </w:t>
            </w:r>
            <w:r w:rsidR="00E511CB" w:rsidRPr="00E511CB">
              <w:rPr>
                <w:sz w:val="24"/>
                <w:szCs w:val="24"/>
              </w:rPr>
              <w:t>Традиции и обряды осени на Руси</w:t>
            </w:r>
            <w:r w:rsidR="00E511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Фак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анятия</w:t>
            </w:r>
            <w:proofErr w:type="spellEnd"/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Нагляд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оказ</w:t>
            </w:r>
            <w:proofErr w:type="spellEnd"/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Иллюстрация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Объяснительно-побуждающий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Иллюстрации, видеофильм, аудиокассеты, магнитофон.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Викторина, конкурс.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Зачётный концерт.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Pr="00E511CB" w:rsidRDefault="00863973" w:rsidP="00E511CB">
            <w:pPr>
              <w:pStyle w:val="a8"/>
              <w:rPr>
                <w:sz w:val="24"/>
                <w:szCs w:val="24"/>
              </w:rPr>
            </w:pPr>
            <w:r w:rsidRPr="00E511CB">
              <w:rPr>
                <w:color w:val="000000"/>
                <w:sz w:val="24"/>
                <w:szCs w:val="24"/>
              </w:rPr>
              <w:t xml:space="preserve">3. </w:t>
            </w:r>
            <w:r w:rsidRPr="00E511CB">
              <w:rPr>
                <w:sz w:val="24"/>
                <w:szCs w:val="24"/>
              </w:rPr>
              <w:t xml:space="preserve"> </w:t>
            </w:r>
            <w:r w:rsidR="00F06CCC">
              <w:rPr>
                <w:sz w:val="24"/>
                <w:szCs w:val="24"/>
              </w:rPr>
              <w:t xml:space="preserve">Зимний </w:t>
            </w:r>
            <w:r w:rsidR="00E511CB" w:rsidRPr="00E511CB">
              <w:rPr>
                <w:sz w:val="24"/>
                <w:szCs w:val="24"/>
              </w:rPr>
              <w:t>календарь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Магнитофон, видеомагнитофон, караоке, аудиокассеты, проигрыватель, пластинки.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Зачётное занятие, наблюдение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Старинные народные обряды и праздники</w:t>
            </w:r>
          </w:p>
          <w:p w:rsidR="00863973" w:rsidRDefault="00863973">
            <w:pPr>
              <w:pStyle w:val="a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показ.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Продуктивно-практический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Магнитофон, видеомагнитофон, караоке, аудиокассеты, проигрыватель, пластинки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работа, зачётное занятие.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Разучивание лирической песни </w:t>
            </w:r>
            <w:r>
              <w:rPr>
                <w:sz w:val="24"/>
                <w:szCs w:val="24"/>
              </w:rPr>
              <w:lastRenderedPageBreak/>
              <w:t>«Как по морю синему»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Нагляд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оказ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Словестный</w:t>
            </w:r>
            <w:proofErr w:type="spellEnd"/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Продуктивно-</w:t>
            </w:r>
            <w:r>
              <w:rPr>
                <w:color w:val="000000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Магнитофон, видеомагнитофон, </w:t>
            </w:r>
            <w:r>
              <w:rPr>
                <w:color w:val="000000"/>
                <w:sz w:val="24"/>
                <w:szCs w:val="24"/>
              </w:rPr>
              <w:lastRenderedPageBreak/>
              <w:t>караоке, аудиокассеты, проигрыватель, пластинки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Самостоятельная работа,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викторина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 хороводной песни «Ой, колядные блины ладные»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Репетиции, </w:t>
            </w:r>
            <w:proofErr w:type="spellStart"/>
            <w:r>
              <w:rPr>
                <w:color w:val="000000"/>
                <w:sz w:val="24"/>
                <w:szCs w:val="24"/>
              </w:rPr>
              <w:t>фак</w:t>
            </w:r>
            <w:proofErr w:type="spellEnd"/>
            <w:r>
              <w:rPr>
                <w:color w:val="000000"/>
                <w:sz w:val="24"/>
                <w:szCs w:val="24"/>
              </w:rPr>
              <w:t>. занятия.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Продуктивно-практический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Караоке, магнитофон, музыкальный портрет, пейзаж.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Зачётные занятия, самостоятельная работа, викторина.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 колыбельной песни «Будем песни петь»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показ, демонстрация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Продуктивно-практический</w:t>
            </w:r>
            <w:proofErr w:type="gramEnd"/>
            <w:r>
              <w:rPr>
                <w:color w:val="000000"/>
                <w:sz w:val="24"/>
                <w:szCs w:val="24"/>
              </w:rPr>
              <w:t>, наблюдение.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Иллюстрации, картины, инструменты.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Кроссворд, анкетирование,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63973" w:rsidTr="008639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 исторической песни «Рано на заре»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  <w:p w:rsidR="00863973" w:rsidRDefault="00863973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Объяснительно-побуждающий,</w:t>
            </w:r>
          </w:p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Продуктивно-практический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Инструменты, костюмы, караоке, магнитофон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Конкурс, отчётные концерты и т.д.</w:t>
            </w:r>
          </w:p>
        </w:tc>
      </w:tr>
    </w:tbl>
    <w:p w:rsidR="00863973" w:rsidRDefault="00863973" w:rsidP="00863973">
      <w:pPr>
        <w:spacing w:line="300" w:lineRule="atLeast"/>
        <w:outlineLvl w:val="2"/>
        <w:rPr>
          <w:b/>
        </w:rPr>
      </w:pPr>
    </w:p>
    <w:p w:rsidR="00863973" w:rsidRDefault="00863973" w:rsidP="00863973">
      <w:pPr>
        <w:spacing w:line="300" w:lineRule="atLeast"/>
        <w:outlineLvl w:val="2"/>
        <w:rPr>
          <w:b/>
        </w:rPr>
      </w:pPr>
      <w:r>
        <w:rPr>
          <w:b/>
        </w:rPr>
        <w:t>Карточка</w:t>
      </w:r>
    </w:p>
    <w:p w:rsidR="00863973" w:rsidRDefault="00863973" w:rsidP="00863973">
      <w:pPr>
        <w:spacing w:line="300" w:lineRule="atLeast"/>
        <w:jc w:val="both"/>
        <w:outlineLvl w:val="2"/>
      </w:pPr>
      <w:r>
        <w:t xml:space="preserve">учета результатов </w:t>
      </w:r>
      <w:proofErr w:type="gramStart"/>
      <w:r>
        <w:t>обучения</w:t>
      </w:r>
      <w:proofErr w:type="gramEnd"/>
      <w:r>
        <w:t xml:space="preserve"> по дополнительной образовательной программе</w:t>
      </w:r>
    </w:p>
    <w:p w:rsidR="00863973" w:rsidRDefault="00863973" w:rsidP="00863973">
      <w:pPr>
        <w:spacing w:line="300" w:lineRule="atLeast"/>
        <w:jc w:val="both"/>
        <w:outlineLvl w:val="2"/>
      </w:pPr>
      <w:r>
        <w:t>Вид и название детского объединения _________________________________</w:t>
      </w:r>
    </w:p>
    <w:p w:rsidR="00863973" w:rsidRDefault="00863973" w:rsidP="00863973">
      <w:pPr>
        <w:spacing w:line="300" w:lineRule="atLeast"/>
        <w:jc w:val="both"/>
        <w:outlineLvl w:val="2"/>
      </w:pPr>
      <w:r>
        <w:t>__________________________________________________________________</w:t>
      </w:r>
    </w:p>
    <w:p w:rsidR="00863973" w:rsidRDefault="00863973" w:rsidP="00863973">
      <w:pPr>
        <w:spacing w:line="300" w:lineRule="atLeast"/>
        <w:jc w:val="both"/>
        <w:outlineLvl w:val="2"/>
      </w:pPr>
      <w:r>
        <w:t>Ф.И.О. педагога ____________________________________________________</w:t>
      </w:r>
    </w:p>
    <w:p w:rsidR="00863973" w:rsidRDefault="00863973" w:rsidP="00863973">
      <w:pPr>
        <w:spacing w:line="300" w:lineRule="atLeast"/>
        <w:jc w:val="both"/>
        <w:outlineLvl w:val="2"/>
      </w:pPr>
      <w:r>
        <w:t>Дата начала наблюдения 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1067"/>
        <w:gridCol w:w="538"/>
        <w:gridCol w:w="417"/>
        <w:gridCol w:w="408"/>
        <w:gridCol w:w="411"/>
        <w:gridCol w:w="416"/>
        <w:gridCol w:w="409"/>
        <w:gridCol w:w="411"/>
        <w:gridCol w:w="416"/>
        <w:gridCol w:w="409"/>
        <w:gridCol w:w="411"/>
        <w:gridCol w:w="416"/>
        <w:gridCol w:w="409"/>
        <w:gridCol w:w="411"/>
        <w:gridCol w:w="416"/>
        <w:gridCol w:w="409"/>
        <w:gridCol w:w="411"/>
        <w:gridCol w:w="416"/>
        <w:gridCol w:w="409"/>
        <w:gridCol w:w="411"/>
      </w:tblGrid>
      <w:tr w:rsidR="00863973" w:rsidTr="00863973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  <w:p w:rsidR="00863973" w:rsidRDefault="00863973">
            <w:pPr>
              <w:jc w:val="both"/>
              <w:outlineLvl w:val="2"/>
            </w:pPr>
            <w:r>
              <w:t>возраст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973" w:rsidRDefault="00863973">
            <w:pPr>
              <w:ind w:left="113" w:right="113"/>
              <w:jc w:val="both"/>
              <w:outlineLvl w:val="2"/>
            </w:pPr>
            <w:r>
              <w:t>класс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rPr>
          <w:trHeight w:val="6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973" w:rsidRDefault="00863973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E511CB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proofErr w:type="spellStart"/>
            <w: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с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в</w:t>
            </w: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2.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3.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5.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6.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7.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8.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9.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  <w:tr w:rsidR="00863973" w:rsidTr="0086397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both"/>
              <w:outlineLvl w:val="2"/>
            </w:pPr>
            <w:r>
              <w:t>10.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both"/>
              <w:outlineLvl w:val="2"/>
            </w:pPr>
          </w:p>
        </w:tc>
      </w:tr>
    </w:tbl>
    <w:p w:rsidR="00863973" w:rsidRDefault="00863973" w:rsidP="00863973">
      <w:pPr>
        <w:jc w:val="center"/>
        <w:outlineLvl w:val="2"/>
      </w:pPr>
      <w:r>
        <w:t>КРИТЕРИИ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51"/>
        <w:gridCol w:w="7336"/>
      </w:tblGrid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Критерий</w:t>
            </w: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2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3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4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5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6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7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jc w:val="center"/>
              <w:outlineLvl w:val="2"/>
            </w:pPr>
            <w:r>
              <w:t>8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rPr>
                <w:sz w:val="20"/>
                <w:szCs w:val="20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jc w:val="center"/>
              <w:outlineLvl w:val="2"/>
            </w:pPr>
          </w:p>
        </w:tc>
      </w:tr>
      <w:tr w:rsidR="00863973" w:rsidTr="00863973">
        <w:trPr>
          <w:gridAfter w:val="1"/>
          <w:wAfter w:w="73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  <w:r>
              <w:t>Низкий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</w:p>
        </w:tc>
      </w:tr>
      <w:tr w:rsidR="00863973" w:rsidTr="00863973">
        <w:trPr>
          <w:gridAfter w:val="1"/>
          <w:wAfter w:w="73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Средний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</w:p>
        </w:tc>
      </w:tr>
      <w:tr w:rsidR="00863973" w:rsidTr="00863973">
        <w:trPr>
          <w:gridAfter w:val="1"/>
          <w:wAfter w:w="73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  <w:r>
              <w:t>Высокий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73" w:rsidRDefault="00863973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067F4C" w:rsidRDefault="00067F4C" w:rsidP="00863973">
      <w:pPr>
        <w:spacing w:line="360" w:lineRule="auto"/>
        <w:rPr>
          <w:b/>
          <w:sz w:val="28"/>
          <w:szCs w:val="28"/>
        </w:rPr>
      </w:pPr>
    </w:p>
    <w:p w:rsidR="00067F4C" w:rsidRDefault="00067F4C" w:rsidP="00863973">
      <w:pPr>
        <w:spacing w:line="360" w:lineRule="auto"/>
        <w:rPr>
          <w:b/>
          <w:sz w:val="28"/>
          <w:szCs w:val="28"/>
        </w:rPr>
      </w:pPr>
    </w:p>
    <w:p w:rsidR="00863973" w:rsidRPr="00067F4C" w:rsidRDefault="00863973" w:rsidP="00863973">
      <w:pPr>
        <w:spacing w:line="360" w:lineRule="auto"/>
        <w:rPr>
          <w:b/>
          <w:sz w:val="28"/>
          <w:szCs w:val="28"/>
        </w:rPr>
      </w:pPr>
      <w:r w:rsidRPr="00067F4C">
        <w:rPr>
          <w:b/>
          <w:sz w:val="28"/>
          <w:szCs w:val="28"/>
        </w:rPr>
        <w:t>Литература для педагога и учащихся:</w:t>
      </w:r>
    </w:p>
    <w:p w:rsidR="00286C51" w:rsidRPr="00067F4C" w:rsidRDefault="00286C51" w:rsidP="00286C51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67F4C">
        <w:rPr>
          <w:rFonts w:ascii="Times New Roman" w:hAnsi="Times New Roman"/>
          <w:sz w:val="28"/>
          <w:szCs w:val="28"/>
        </w:rPr>
        <w:t>Бромлей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, Ю. В. Очерки теории этноса / Ю. В. </w:t>
      </w:r>
      <w:proofErr w:type="spellStart"/>
      <w:r w:rsidRPr="00067F4C">
        <w:rPr>
          <w:rFonts w:ascii="Times New Roman" w:hAnsi="Times New Roman"/>
          <w:sz w:val="28"/>
          <w:szCs w:val="28"/>
        </w:rPr>
        <w:t>Бромлей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– Москва, 1983. – 167 </w:t>
      </w:r>
      <w:proofErr w:type="gramStart"/>
      <w:r w:rsidRPr="00067F4C">
        <w:rPr>
          <w:rFonts w:ascii="Times New Roman" w:hAnsi="Times New Roman"/>
          <w:sz w:val="28"/>
          <w:szCs w:val="28"/>
        </w:rPr>
        <w:t>с</w:t>
      </w:r>
      <w:proofErr w:type="gramEnd"/>
      <w:r w:rsidRPr="00067F4C">
        <w:rPr>
          <w:rFonts w:ascii="Times New Roman" w:hAnsi="Times New Roman"/>
          <w:sz w:val="28"/>
          <w:szCs w:val="28"/>
        </w:rPr>
        <w:t>.</w:t>
      </w:r>
    </w:p>
    <w:p w:rsidR="00286C51" w:rsidRPr="00067F4C" w:rsidRDefault="00286C51" w:rsidP="00286C51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67F4C">
        <w:rPr>
          <w:rFonts w:ascii="Times New Roman" w:hAnsi="Times New Roman"/>
          <w:sz w:val="28"/>
          <w:szCs w:val="28"/>
        </w:rPr>
        <w:t>Богатырев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, Гусев, </w:t>
      </w:r>
      <w:proofErr w:type="spellStart"/>
      <w:r w:rsidRPr="00067F4C">
        <w:rPr>
          <w:rFonts w:ascii="Times New Roman" w:hAnsi="Times New Roman"/>
          <w:sz w:val="28"/>
          <w:szCs w:val="28"/>
        </w:rPr>
        <w:t>Колесницкая</w:t>
      </w:r>
      <w:proofErr w:type="spellEnd"/>
      <w:r w:rsidRPr="00067F4C">
        <w:rPr>
          <w:rFonts w:ascii="Times New Roman" w:hAnsi="Times New Roman"/>
          <w:sz w:val="28"/>
          <w:szCs w:val="28"/>
        </w:rPr>
        <w:t>. Русское народное творчество. Изд. Высшая школа. М. 1966.</w:t>
      </w:r>
    </w:p>
    <w:p w:rsidR="00F06CCC" w:rsidRPr="00067F4C" w:rsidRDefault="00F06CCC" w:rsidP="00286C51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67F4C">
        <w:rPr>
          <w:rFonts w:ascii="Times New Roman" w:hAnsi="Times New Roman"/>
          <w:sz w:val="28"/>
          <w:szCs w:val="28"/>
        </w:rPr>
        <w:t>Каныгина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, Т. Масленица / Т. </w:t>
      </w:r>
      <w:proofErr w:type="spellStart"/>
      <w:r w:rsidRPr="00067F4C">
        <w:rPr>
          <w:rFonts w:ascii="Times New Roman" w:hAnsi="Times New Roman"/>
          <w:sz w:val="28"/>
          <w:szCs w:val="28"/>
        </w:rPr>
        <w:t>Каныгина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 // Народное образование. - 2001. - № 9. - С. 180</w:t>
      </w:r>
    </w:p>
    <w:p w:rsidR="00F06CCC" w:rsidRPr="00067F4C" w:rsidRDefault="00F06CCC" w:rsidP="00286C51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67F4C">
        <w:rPr>
          <w:rFonts w:ascii="Times New Roman" w:hAnsi="Times New Roman"/>
          <w:sz w:val="28"/>
          <w:szCs w:val="28"/>
        </w:rPr>
        <w:t>Швачко</w:t>
      </w:r>
      <w:proofErr w:type="spellEnd"/>
      <w:r w:rsidRPr="00067F4C">
        <w:rPr>
          <w:rFonts w:ascii="Times New Roman" w:hAnsi="Times New Roman"/>
          <w:sz w:val="28"/>
          <w:szCs w:val="28"/>
        </w:rPr>
        <w:t>, Е. В. Этнокультурное образование и воспитание: к вопросу агрегации основных подходов к практике осуществления</w:t>
      </w:r>
    </w:p>
    <w:p w:rsidR="00F06CCC" w:rsidRPr="00067F4C" w:rsidRDefault="00F06CCC" w:rsidP="00286C51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67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7F4C">
        <w:rPr>
          <w:rFonts w:ascii="Times New Roman" w:hAnsi="Times New Roman"/>
          <w:sz w:val="28"/>
          <w:szCs w:val="28"/>
        </w:rPr>
        <w:t>Швачко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 Е. В. Молодежь в науке и культуре XXI в.: материалы </w:t>
      </w:r>
      <w:proofErr w:type="spellStart"/>
      <w:r w:rsidRPr="00067F4C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7F4C">
        <w:rPr>
          <w:rFonts w:ascii="Times New Roman" w:hAnsi="Times New Roman"/>
          <w:sz w:val="28"/>
          <w:szCs w:val="28"/>
        </w:rPr>
        <w:t>науч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067F4C">
        <w:rPr>
          <w:rFonts w:ascii="Times New Roman" w:hAnsi="Times New Roman"/>
          <w:sz w:val="28"/>
          <w:szCs w:val="28"/>
        </w:rPr>
        <w:t>творч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форума. / </w:t>
      </w:r>
      <w:proofErr w:type="spellStart"/>
      <w:r w:rsidRPr="00067F4C">
        <w:rPr>
          <w:rFonts w:ascii="Times New Roman" w:hAnsi="Times New Roman"/>
          <w:sz w:val="28"/>
          <w:szCs w:val="28"/>
        </w:rPr>
        <w:t>Челяб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7F4C">
        <w:rPr>
          <w:rFonts w:ascii="Times New Roman" w:hAnsi="Times New Roman"/>
          <w:sz w:val="28"/>
          <w:szCs w:val="28"/>
        </w:rPr>
        <w:t>гос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7F4C">
        <w:rPr>
          <w:rFonts w:ascii="Times New Roman" w:hAnsi="Times New Roman"/>
          <w:sz w:val="28"/>
          <w:szCs w:val="28"/>
        </w:rPr>
        <w:t>ин-т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 культуры; сост. Е. В. </w:t>
      </w:r>
      <w:proofErr w:type="spellStart"/>
      <w:r w:rsidRPr="00067F4C">
        <w:rPr>
          <w:rFonts w:ascii="Times New Roman" w:hAnsi="Times New Roman"/>
          <w:sz w:val="28"/>
          <w:szCs w:val="28"/>
        </w:rPr>
        <w:t>Швачко</w:t>
      </w:r>
      <w:proofErr w:type="spellEnd"/>
      <w:r w:rsidRPr="00067F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67F4C">
        <w:rPr>
          <w:rFonts w:ascii="Times New Roman" w:hAnsi="Times New Roman"/>
          <w:sz w:val="28"/>
          <w:szCs w:val="28"/>
        </w:rPr>
        <w:t>-Ч</w:t>
      </w:r>
      <w:proofErr w:type="gramEnd"/>
      <w:r w:rsidRPr="00067F4C">
        <w:rPr>
          <w:rFonts w:ascii="Times New Roman" w:hAnsi="Times New Roman"/>
          <w:sz w:val="28"/>
          <w:szCs w:val="28"/>
        </w:rPr>
        <w:t>елябинск, 2016. – С. 217-219</w:t>
      </w:r>
    </w:p>
    <w:p w:rsidR="00863973" w:rsidRDefault="00863973" w:rsidP="00863973">
      <w:pPr>
        <w:tabs>
          <w:tab w:val="left" w:pos="0"/>
        </w:tabs>
        <w:spacing w:line="360" w:lineRule="auto"/>
      </w:pPr>
    </w:p>
    <w:p w:rsidR="00863973" w:rsidRDefault="00863973" w:rsidP="00863973">
      <w:pPr>
        <w:tabs>
          <w:tab w:val="left" w:pos="0"/>
        </w:tabs>
        <w:spacing w:line="360" w:lineRule="auto"/>
      </w:pPr>
    </w:p>
    <w:p w:rsidR="00863973" w:rsidRDefault="00863973" w:rsidP="00863973">
      <w:pPr>
        <w:tabs>
          <w:tab w:val="left" w:pos="0"/>
        </w:tabs>
        <w:spacing w:line="360" w:lineRule="auto"/>
      </w:pPr>
    </w:p>
    <w:p w:rsidR="00863973" w:rsidRDefault="00863973" w:rsidP="00863973">
      <w:pPr>
        <w:tabs>
          <w:tab w:val="left" w:pos="0"/>
        </w:tabs>
        <w:spacing w:line="360" w:lineRule="auto"/>
      </w:pPr>
    </w:p>
    <w:p w:rsidR="00E44A80" w:rsidRDefault="00E44A80"/>
    <w:sectPr w:rsidR="00E44A80" w:rsidSect="008A454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3A" w:rsidRDefault="0068183A" w:rsidP="008A4541">
      <w:r>
        <w:separator/>
      </w:r>
    </w:p>
  </w:endnote>
  <w:endnote w:type="continuationSeparator" w:id="0">
    <w:p w:rsidR="0068183A" w:rsidRDefault="0068183A" w:rsidP="008A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643"/>
      <w:docPartObj>
        <w:docPartGallery w:val="Page Numbers (Bottom of Page)"/>
        <w:docPartUnique/>
      </w:docPartObj>
    </w:sdtPr>
    <w:sdtContent>
      <w:p w:rsidR="008A4541" w:rsidRDefault="00C9676A">
        <w:pPr>
          <w:pStyle w:val="a7"/>
          <w:jc w:val="center"/>
        </w:pPr>
        <w:fldSimple w:instr=" PAGE   \* MERGEFORMAT ">
          <w:r w:rsidR="00067F4C">
            <w:rPr>
              <w:noProof/>
            </w:rPr>
            <w:t>18</w:t>
          </w:r>
        </w:fldSimple>
      </w:p>
    </w:sdtContent>
  </w:sdt>
  <w:p w:rsidR="008A4541" w:rsidRDefault="008A4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3A" w:rsidRDefault="0068183A" w:rsidP="008A4541">
      <w:r>
        <w:separator/>
      </w:r>
    </w:p>
  </w:footnote>
  <w:footnote w:type="continuationSeparator" w:id="0">
    <w:p w:rsidR="0068183A" w:rsidRDefault="0068183A" w:rsidP="008A4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4ED236F"/>
    <w:multiLevelType w:val="hybridMultilevel"/>
    <w:tmpl w:val="41B6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55D"/>
    <w:multiLevelType w:val="multilevel"/>
    <w:tmpl w:val="D77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736"/>
    <w:multiLevelType w:val="multilevel"/>
    <w:tmpl w:val="EA2C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751FA"/>
    <w:multiLevelType w:val="hybridMultilevel"/>
    <w:tmpl w:val="4D169BAC"/>
    <w:lvl w:ilvl="0" w:tplc="0B74D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00F"/>
    <w:multiLevelType w:val="hybridMultilevel"/>
    <w:tmpl w:val="CD12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96B6F"/>
    <w:multiLevelType w:val="hybridMultilevel"/>
    <w:tmpl w:val="8C84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03DF3"/>
    <w:multiLevelType w:val="hybridMultilevel"/>
    <w:tmpl w:val="ACDA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B5043"/>
    <w:multiLevelType w:val="hybridMultilevel"/>
    <w:tmpl w:val="E0B4E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747FB"/>
    <w:multiLevelType w:val="hybridMultilevel"/>
    <w:tmpl w:val="4D98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072CB"/>
    <w:multiLevelType w:val="hybridMultilevel"/>
    <w:tmpl w:val="2F50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F1D66"/>
    <w:multiLevelType w:val="multilevel"/>
    <w:tmpl w:val="12D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02C00"/>
    <w:multiLevelType w:val="hybridMultilevel"/>
    <w:tmpl w:val="FC62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8300A"/>
    <w:multiLevelType w:val="multilevel"/>
    <w:tmpl w:val="4EE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80423"/>
    <w:multiLevelType w:val="hybridMultilevel"/>
    <w:tmpl w:val="A162A0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91ABF"/>
    <w:multiLevelType w:val="hybridMultilevel"/>
    <w:tmpl w:val="87C87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DF39D4"/>
    <w:multiLevelType w:val="multilevel"/>
    <w:tmpl w:val="8F4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F228A"/>
    <w:multiLevelType w:val="multilevel"/>
    <w:tmpl w:val="966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546B0"/>
    <w:multiLevelType w:val="hybridMultilevel"/>
    <w:tmpl w:val="BFC2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84B46"/>
    <w:multiLevelType w:val="hybridMultilevel"/>
    <w:tmpl w:val="39F4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072F6"/>
    <w:multiLevelType w:val="multilevel"/>
    <w:tmpl w:val="550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51ADC"/>
    <w:multiLevelType w:val="multilevel"/>
    <w:tmpl w:val="03A0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7CB6E59"/>
    <w:multiLevelType w:val="hybridMultilevel"/>
    <w:tmpl w:val="CAB2A1F0"/>
    <w:lvl w:ilvl="0" w:tplc="64EC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A67E1"/>
    <w:multiLevelType w:val="hybridMultilevel"/>
    <w:tmpl w:val="C0B20A58"/>
    <w:lvl w:ilvl="0" w:tplc="A5FAEDBE">
      <w:start w:val="1"/>
      <w:numFmt w:val="decimal"/>
      <w:lvlText w:val="%1."/>
      <w:lvlJc w:val="left"/>
      <w:pPr>
        <w:tabs>
          <w:tab w:val="num" w:pos="720"/>
        </w:tabs>
        <w:ind w:left="34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678EE"/>
    <w:multiLevelType w:val="hybridMultilevel"/>
    <w:tmpl w:val="23CCC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1337BE"/>
    <w:multiLevelType w:val="hybridMultilevel"/>
    <w:tmpl w:val="266C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F688A"/>
    <w:multiLevelType w:val="hybridMultilevel"/>
    <w:tmpl w:val="690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C32D7"/>
    <w:multiLevelType w:val="multilevel"/>
    <w:tmpl w:val="46F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D6972"/>
    <w:multiLevelType w:val="hybridMultilevel"/>
    <w:tmpl w:val="1090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D51DB"/>
    <w:multiLevelType w:val="hybridMultilevel"/>
    <w:tmpl w:val="1428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55A36"/>
    <w:multiLevelType w:val="multilevel"/>
    <w:tmpl w:val="1C1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3F46"/>
    <w:multiLevelType w:val="hybridMultilevel"/>
    <w:tmpl w:val="2F5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12296"/>
    <w:multiLevelType w:val="hybridMultilevel"/>
    <w:tmpl w:val="3ED6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B2140"/>
    <w:multiLevelType w:val="multilevel"/>
    <w:tmpl w:val="965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B2EB0"/>
    <w:multiLevelType w:val="hybridMultilevel"/>
    <w:tmpl w:val="B5E49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C171B4"/>
    <w:multiLevelType w:val="multilevel"/>
    <w:tmpl w:val="9230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404FA2"/>
    <w:multiLevelType w:val="multilevel"/>
    <w:tmpl w:val="790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84C67"/>
    <w:multiLevelType w:val="hybridMultilevel"/>
    <w:tmpl w:val="9CF2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92873"/>
    <w:multiLevelType w:val="hybridMultilevel"/>
    <w:tmpl w:val="FD984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2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2"/>
  </w:num>
  <w:num w:numId="16">
    <w:abstractNumId w:val="10"/>
  </w:num>
  <w:num w:numId="17">
    <w:abstractNumId w:val="7"/>
  </w:num>
  <w:num w:numId="18">
    <w:abstractNumId w:val="38"/>
  </w:num>
  <w:num w:numId="19">
    <w:abstractNumId w:val="34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</w:num>
  <w:num w:numId="23">
    <w:abstractNumId w:val="1"/>
  </w:num>
  <w:num w:numId="24">
    <w:abstractNumId w:val="5"/>
  </w:num>
  <w:num w:numId="25">
    <w:abstractNumId w:val="41"/>
  </w:num>
  <w:num w:numId="26">
    <w:abstractNumId w:val="31"/>
  </w:num>
  <w:num w:numId="27">
    <w:abstractNumId w:val="17"/>
  </w:num>
  <w:num w:numId="28">
    <w:abstractNumId w:val="9"/>
  </w:num>
  <w:num w:numId="29">
    <w:abstractNumId w:val="42"/>
  </w:num>
  <w:num w:numId="30">
    <w:abstractNumId w:val="33"/>
  </w:num>
  <w:num w:numId="31">
    <w:abstractNumId w:val="27"/>
  </w:num>
  <w:num w:numId="32">
    <w:abstractNumId w:val="28"/>
  </w:num>
  <w:num w:numId="33">
    <w:abstractNumId w:val="13"/>
  </w:num>
  <w:num w:numId="34">
    <w:abstractNumId w:val="29"/>
  </w:num>
  <w:num w:numId="35">
    <w:abstractNumId w:val="3"/>
  </w:num>
  <w:num w:numId="36">
    <w:abstractNumId w:val="19"/>
  </w:num>
  <w:num w:numId="37">
    <w:abstractNumId w:val="6"/>
  </w:num>
  <w:num w:numId="38">
    <w:abstractNumId w:val="11"/>
  </w:num>
  <w:num w:numId="39">
    <w:abstractNumId w:val="30"/>
  </w:num>
  <w:num w:numId="40">
    <w:abstractNumId w:val="14"/>
  </w:num>
  <w:num w:numId="41">
    <w:abstractNumId w:val="20"/>
  </w:num>
  <w:num w:numId="42">
    <w:abstractNumId w:val="23"/>
  </w:num>
  <w:num w:numId="43">
    <w:abstractNumId w:val="36"/>
  </w:num>
  <w:num w:numId="44">
    <w:abstractNumId w:val="21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63973"/>
    <w:rsid w:val="000151A1"/>
    <w:rsid w:val="0003134B"/>
    <w:rsid w:val="00067F4C"/>
    <w:rsid w:val="00093ADE"/>
    <w:rsid w:val="000F5362"/>
    <w:rsid w:val="000F6DCB"/>
    <w:rsid w:val="001940C6"/>
    <w:rsid w:val="001A3C82"/>
    <w:rsid w:val="001C24AA"/>
    <w:rsid w:val="00222C33"/>
    <w:rsid w:val="002567DB"/>
    <w:rsid w:val="00256E19"/>
    <w:rsid w:val="00286C51"/>
    <w:rsid w:val="00295A03"/>
    <w:rsid w:val="00315F98"/>
    <w:rsid w:val="00334829"/>
    <w:rsid w:val="00353BA5"/>
    <w:rsid w:val="00396309"/>
    <w:rsid w:val="003A1AD6"/>
    <w:rsid w:val="003D7AF1"/>
    <w:rsid w:val="00400A7D"/>
    <w:rsid w:val="004515D9"/>
    <w:rsid w:val="00457CCA"/>
    <w:rsid w:val="004C223A"/>
    <w:rsid w:val="0056271A"/>
    <w:rsid w:val="005B5517"/>
    <w:rsid w:val="005B5942"/>
    <w:rsid w:val="005C5DFC"/>
    <w:rsid w:val="005E2D2E"/>
    <w:rsid w:val="00600165"/>
    <w:rsid w:val="006742B1"/>
    <w:rsid w:val="0068183A"/>
    <w:rsid w:val="00691A0C"/>
    <w:rsid w:val="006A012F"/>
    <w:rsid w:val="00752943"/>
    <w:rsid w:val="007D50F1"/>
    <w:rsid w:val="007D5623"/>
    <w:rsid w:val="007F5586"/>
    <w:rsid w:val="00823BE2"/>
    <w:rsid w:val="0084247A"/>
    <w:rsid w:val="0086059B"/>
    <w:rsid w:val="00863973"/>
    <w:rsid w:val="008A4541"/>
    <w:rsid w:val="008A5F17"/>
    <w:rsid w:val="008D378B"/>
    <w:rsid w:val="009A1CCB"/>
    <w:rsid w:val="009B7126"/>
    <w:rsid w:val="00A111B3"/>
    <w:rsid w:val="00A339F6"/>
    <w:rsid w:val="00A67AA2"/>
    <w:rsid w:val="00AE77A9"/>
    <w:rsid w:val="00AF28D9"/>
    <w:rsid w:val="00B15F0E"/>
    <w:rsid w:val="00B33F63"/>
    <w:rsid w:val="00BA0CD5"/>
    <w:rsid w:val="00C55496"/>
    <w:rsid w:val="00C955BD"/>
    <w:rsid w:val="00C9676A"/>
    <w:rsid w:val="00CE348C"/>
    <w:rsid w:val="00DE54AF"/>
    <w:rsid w:val="00E004E4"/>
    <w:rsid w:val="00E055F9"/>
    <w:rsid w:val="00E44A80"/>
    <w:rsid w:val="00E511CB"/>
    <w:rsid w:val="00E734B7"/>
    <w:rsid w:val="00E86A07"/>
    <w:rsid w:val="00EC7745"/>
    <w:rsid w:val="00F06CCC"/>
    <w:rsid w:val="00FC5C47"/>
    <w:rsid w:val="00FD05FE"/>
    <w:rsid w:val="00FD215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97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639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97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6397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86397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639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397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rsid w:val="008639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86397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863973"/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863973"/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8639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397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6397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86397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unhideWhenUsed/>
    <w:rsid w:val="0086397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3973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863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639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863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link w:val="23"/>
    <w:locked/>
    <w:rsid w:val="00863973"/>
    <w:rPr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"/>
    <w:rsid w:val="0086397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text">
    <w:name w:val="text"/>
    <w:basedOn w:val="a0"/>
    <w:rsid w:val="00863973"/>
  </w:style>
  <w:style w:type="character" w:customStyle="1" w:styleId="11">
    <w:name w:val="Основной текст1"/>
    <w:rsid w:val="00863973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0">
    <w:name w:val="c0"/>
    <w:basedOn w:val="a"/>
    <w:rsid w:val="00E004E4"/>
    <w:pPr>
      <w:spacing w:before="100" w:beforeAutospacing="1" w:after="100" w:afterAutospacing="1"/>
    </w:pPr>
  </w:style>
  <w:style w:type="character" w:customStyle="1" w:styleId="c5">
    <w:name w:val="c5"/>
    <w:basedOn w:val="a0"/>
    <w:rsid w:val="00E004E4"/>
  </w:style>
  <w:style w:type="character" w:customStyle="1" w:styleId="c40">
    <w:name w:val="c40"/>
    <w:basedOn w:val="a0"/>
    <w:rsid w:val="00600165"/>
  </w:style>
  <w:style w:type="character" w:customStyle="1" w:styleId="c17">
    <w:name w:val="c17"/>
    <w:basedOn w:val="a0"/>
    <w:rsid w:val="00600165"/>
  </w:style>
  <w:style w:type="paragraph" w:styleId="af0">
    <w:name w:val="Balloon Text"/>
    <w:basedOn w:val="a"/>
    <w:link w:val="af1"/>
    <w:uiPriority w:val="99"/>
    <w:semiHidden/>
    <w:unhideWhenUsed/>
    <w:rsid w:val="00E86A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6A0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qFormat/>
    <w:rsid w:val="00286C51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8A45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4A09-1971-4393-B907-1941260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2019-05-15T14:53:00Z</dcterms:created>
  <dcterms:modified xsi:type="dcterms:W3CDTF">2020-01-20T16:26:00Z</dcterms:modified>
</cp:coreProperties>
</file>